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0892F" w14:textId="46AE6865" w:rsidR="00C92436" w:rsidRPr="00C92436" w:rsidRDefault="000B7E9C" w:rsidP="000C69C7">
      <w:pPr>
        <w:bidi w:val="0"/>
      </w:pPr>
      <w:hyperlink r:id="rId4" w:history="1">
        <w:r w:rsidRPr="00EF60D6">
          <w:rPr>
            <w:rStyle w:val="Hyperlink"/>
          </w:rPr>
          <w:t>https://scitechdaily.com/the-light-of-knowledge-hubbles-stunning-new-view-into-the-reticulum/</w:t>
        </w:r>
      </w:hyperlink>
      <w:r>
        <w:t xml:space="preserve"> </w:t>
      </w:r>
      <w:r w:rsidR="00C92436" w:rsidRPr="00C92436">
        <w:t xml:space="preserve"> </w:t>
      </w:r>
    </w:p>
    <w:p w14:paraId="78864B54" w14:textId="7BF6D7CD" w:rsidR="00D67B2F" w:rsidRPr="0074734A" w:rsidRDefault="00D67B2F" w:rsidP="00D67B2F">
      <w:pPr>
        <w:rPr>
          <w:rFonts w:hint="cs"/>
          <w:b/>
          <w:bCs/>
          <w:sz w:val="28"/>
          <w:szCs w:val="28"/>
          <w:rtl/>
        </w:rPr>
      </w:pPr>
      <w:r w:rsidRPr="0074734A">
        <w:rPr>
          <w:rFonts w:hint="cs"/>
          <w:b/>
          <w:bCs/>
          <w:sz w:val="28"/>
          <w:szCs w:val="28"/>
          <w:rtl/>
        </w:rPr>
        <w:t xml:space="preserve">אור הידע: מבט </w:t>
      </w:r>
      <w:r w:rsidR="0064304E" w:rsidRPr="0074734A">
        <w:rPr>
          <w:rFonts w:hint="cs"/>
          <w:b/>
          <w:bCs/>
          <w:sz w:val="28"/>
          <w:szCs w:val="28"/>
          <w:rtl/>
        </w:rPr>
        <w:t>חדש מהמם של האבל לתוך קבוצת רשת</w:t>
      </w:r>
    </w:p>
    <w:p w14:paraId="095B6EC8" w14:textId="77777777" w:rsidR="0064304E" w:rsidRDefault="000C69C7" w:rsidP="000C69C7">
      <w:pPr>
        <w:bidi w:val="0"/>
      </w:pPr>
      <w:r w:rsidRPr="000C69C7">
        <w:rPr>
          <w:noProof/>
        </w:rPr>
        <w:drawing>
          <wp:inline distT="0" distB="0" distL="0" distR="0" wp14:anchorId="39A67810" wp14:editId="6CC6CF3A">
            <wp:extent cx="5274310" cy="6092825"/>
            <wp:effectExtent l="0" t="0" r="0" b="0"/>
            <wp:docPr id="783426732" name="תמונה 2" descr="Galaxy NGC 1559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alaxy NGC 1559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09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93D3E" w14:textId="17C3B112" w:rsidR="0064304E" w:rsidRDefault="00CA3F26" w:rsidP="00CA3F26">
      <w:pPr>
        <w:rPr>
          <w:rFonts w:hint="cs"/>
          <w:rtl/>
        </w:rPr>
      </w:pPr>
      <w:r>
        <w:rPr>
          <w:rFonts w:hint="cs"/>
          <w:rtl/>
        </w:rPr>
        <w:t>התמונה המפורטת</w:t>
      </w:r>
      <w:r w:rsidR="00252647">
        <w:rPr>
          <w:rFonts w:hint="cs"/>
          <w:rtl/>
        </w:rPr>
        <w:t xml:space="preserve"> של</w:t>
      </w:r>
      <w:r w:rsidRPr="000C69C7">
        <w:t>NGC 1559</w:t>
      </w:r>
      <w:r>
        <w:t xml:space="preserve"> </w:t>
      </w:r>
      <w:r>
        <w:rPr>
          <w:rFonts w:hint="cs"/>
          <w:rtl/>
        </w:rPr>
        <w:t xml:space="preserve"> ש</w:t>
      </w:r>
      <w:r w:rsidR="00252647">
        <w:rPr>
          <w:rFonts w:hint="cs"/>
          <w:rtl/>
        </w:rPr>
        <w:t>צילם</w:t>
      </w:r>
      <w:r>
        <w:rPr>
          <w:rFonts w:hint="cs"/>
          <w:rtl/>
        </w:rPr>
        <w:t xml:space="preserve"> טלסקופ החלל האבל </w:t>
      </w:r>
      <w:r w:rsidR="00252647">
        <w:rPr>
          <w:rFonts w:hint="cs"/>
          <w:rtl/>
        </w:rPr>
        <w:t xml:space="preserve">מראה </w:t>
      </w:r>
      <w:r w:rsidR="00C02E9F">
        <w:rPr>
          <w:rFonts w:hint="cs"/>
          <w:rtl/>
        </w:rPr>
        <w:t xml:space="preserve">את </w:t>
      </w:r>
      <w:r w:rsidR="00E6213A">
        <w:rPr>
          <w:rFonts w:hint="cs"/>
          <w:rtl/>
        </w:rPr>
        <w:t>אזורי היווצרות הכוכבים הפעילים של הגלקסיה באמצעות מסנני אור מיוחדים.</w:t>
      </w:r>
      <w:r w:rsidR="00E6213A">
        <w:rPr>
          <w:rtl/>
        </w:rPr>
        <w:br/>
      </w:r>
      <w:r w:rsidR="00512126">
        <w:rPr>
          <w:rFonts w:hint="cs"/>
          <w:rtl/>
        </w:rPr>
        <w:t xml:space="preserve">קרדיט: </w:t>
      </w:r>
      <w:r w:rsidR="00512126" w:rsidRPr="000C69C7">
        <w:t>SA/Hubble &amp; NASA, F. Belfiore, W. Yuan, J. Lee and the PHANGS-HST Team, A. Riess, K. Takáts, D. de Martin &amp; M. Zamani (ESA/Hubble)</w:t>
      </w:r>
    </w:p>
    <w:p w14:paraId="017A3F60" w14:textId="38999A4F" w:rsidR="008331D1" w:rsidRDefault="008331D1" w:rsidP="008331D1">
      <w:pPr>
        <w:rPr>
          <w:rFonts w:hint="cs"/>
          <w:b/>
          <w:bCs/>
          <w:rtl/>
        </w:rPr>
      </w:pPr>
      <w:r w:rsidRPr="000C69C7">
        <w:rPr>
          <w:b/>
          <w:bCs/>
        </w:rPr>
        <w:t>NGC 1559</w:t>
      </w:r>
      <w:r>
        <w:rPr>
          <w:rFonts w:hint="cs"/>
          <w:b/>
          <w:bCs/>
          <w:rtl/>
        </w:rPr>
        <w:t xml:space="preserve">, </w:t>
      </w:r>
      <w:r w:rsidRPr="008331D1">
        <w:rPr>
          <w:b/>
          <w:bCs/>
          <w:rtl/>
        </w:rPr>
        <w:t>גלקסיית מוט ספירלית</w:t>
      </w:r>
      <w:r>
        <w:rPr>
          <w:rFonts w:hint="cs"/>
          <w:b/>
          <w:bCs/>
          <w:rtl/>
        </w:rPr>
        <w:t xml:space="preserve"> רחוקה</w:t>
      </w:r>
      <w:r w:rsidR="004F1618">
        <w:rPr>
          <w:rFonts w:hint="cs"/>
          <w:b/>
          <w:bCs/>
          <w:rtl/>
        </w:rPr>
        <w:t xml:space="preserve">, נלכדה בתמונה מרוכבת </w:t>
      </w:r>
      <w:r w:rsidR="009126D8">
        <w:rPr>
          <w:rFonts w:hint="cs"/>
          <w:b/>
          <w:bCs/>
          <w:rtl/>
        </w:rPr>
        <w:t xml:space="preserve">על ידי </w:t>
      </w:r>
      <w:r w:rsidR="009126D8" w:rsidRPr="009126D8">
        <w:rPr>
          <w:b/>
          <w:bCs/>
          <w:rtl/>
        </w:rPr>
        <w:t>טלסקופ החלל האבל</w:t>
      </w:r>
    </w:p>
    <w:p w14:paraId="107BDD9D" w14:textId="4AF40C91" w:rsidR="00FE1D75" w:rsidRDefault="00FE1D75" w:rsidP="000A7938">
      <w:pPr>
        <w:rPr>
          <w:rFonts w:hint="cs"/>
          <w:rtl/>
        </w:rPr>
      </w:pPr>
      <w:r>
        <w:rPr>
          <w:rFonts w:hint="cs"/>
          <w:rtl/>
        </w:rPr>
        <w:t xml:space="preserve">הגלקסיה </w:t>
      </w:r>
      <w:r w:rsidR="00725CFE">
        <w:rPr>
          <w:rFonts w:hint="cs"/>
          <w:rtl/>
        </w:rPr>
        <w:t xml:space="preserve">המרשימה המופיעה בתמונת השבוע המהממת של האבל </w:t>
      </w:r>
      <w:r w:rsidR="00200E2C">
        <w:rPr>
          <w:rFonts w:hint="cs"/>
          <w:rtl/>
        </w:rPr>
        <w:t xml:space="preserve">היא </w:t>
      </w:r>
      <w:r w:rsidR="00200E2C" w:rsidRPr="000C69C7">
        <w:t>NGC 1559</w:t>
      </w:r>
      <w:r w:rsidR="00200E2C">
        <w:rPr>
          <w:rFonts w:hint="cs"/>
          <w:rtl/>
        </w:rPr>
        <w:t xml:space="preserve">. היא </w:t>
      </w:r>
      <w:r w:rsidR="000A7938" w:rsidRPr="000A7938">
        <w:rPr>
          <w:rtl/>
        </w:rPr>
        <w:t>גלקסיית מוט ספירלית</w:t>
      </w:r>
      <w:r w:rsidR="007E1E82">
        <w:rPr>
          <w:rFonts w:hint="cs"/>
          <w:rtl/>
        </w:rPr>
        <w:t xml:space="preserve"> שנמצאת בקבוצת רשת </w:t>
      </w:r>
      <w:r w:rsidR="000718DC">
        <w:rPr>
          <w:rFonts w:hint="cs"/>
          <w:rtl/>
        </w:rPr>
        <w:t>ליד ע</w:t>
      </w:r>
      <w:r w:rsidR="00B30CF0">
        <w:rPr>
          <w:rFonts w:hint="cs"/>
          <w:rtl/>
        </w:rPr>
        <w:t xml:space="preserve">נן מגלן הגדול, אבל הרבה יותר רחוקה, </w:t>
      </w:r>
      <w:r w:rsidR="00B30CF0">
        <w:rPr>
          <w:rFonts w:hint="cs"/>
          <w:rtl/>
        </w:rPr>
        <w:lastRenderedPageBreak/>
        <w:t xml:space="preserve">בערך 35 </w:t>
      </w:r>
      <w:r w:rsidR="00F5253A">
        <w:rPr>
          <w:rFonts w:hint="cs"/>
          <w:rtl/>
        </w:rPr>
        <w:t>שנות אור מכדור הארץ.</w:t>
      </w:r>
      <w:r w:rsidR="006E209C">
        <w:rPr>
          <w:rFonts w:hint="cs"/>
          <w:rtl/>
        </w:rPr>
        <w:t xml:space="preserve"> ה</w:t>
      </w:r>
      <w:r w:rsidR="00F82FFE">
        <w:rPr>
          <w:rFonts w:hint="cs"/>
          <w:rtl/>
        </w:rPr>
        <w:t>א</w:t>
      </w:r>
      <w:r w:rsidR="006E209C">
        <w:rPr>
          <w:rFonts w:hint="cs"/>
          <w:rtl/>
        </w:rPr>
        <w:t>בל ביקר את העצם הזה לאחרונה ב-2018</w:t>
      </w:r>
      <w:r w:rsidR="00F82FFE">
        <w:rPr>
          <w:rFonts w:hint="cs"/>
          <w:rtl/>
        </w:rPr>
        <w:t>. האור ה</w:t>
      </w:r>
      <w:r w:rsidR="006319C1">
        <w:rPr>
          <w:rFonts w:hint="cs"/>
          <w:rtl/>
        </w:rPr>
        <w:t xml:space="preserve">מבהיק שנלכד בתמונה הזאת מספק שפע של מידע, </w:t>
      </w:r>
      <w:r w:rsidR="00D43C96">
        <w:rPr>
          <w:rFonts w:hint="cs"/>
          <w:rtl/>
        </w:rPr>
        <w:t>שהודות להאבל יכול לשמש מדענים ו</w:t>
      </w:r>
      <w:r w:rsidR="007D200D">
        <w:rPr>
          <w:rFonts w:hint="cs"/>
          <w:rtl/>
        </w:rPr>
        <w:t>גם את הציבור.</w:t>
      </w:r>
      <w:r w:rsidR="00F82FFE">
        <w:rPr>
          <w:rFonts w:hint="cs"/>
          <w:rtl/>
        </w:rPr>
        <w:t xml:space="preserve"> </w:t>
      </w:r>
    </w:p>
    <w:p w14:paraId="384FA503" w14:textId="6CAF44CB" w:rsidR="00BD45E0" w:rsidRDefault="00BD45E0" w:rsidP="00BD45E0">
      <w:pPr>
        <w:rPr>
          <w:rFonts w:hint="cs"/>
          <w:rtl/>
        </w:rPr>
      </w:pPr>
      <w:r>
        <w:rPr>
          <w:rFonts w:hint="cs"/>
          <w:rtl/>
        </w:rPr>
        <w:t xml:space="preserve">התמונה הזאת מורכבת מלא פחות מעשר תמונות נפרדות </w:t>
      </w:r>
      <w:r w:rsidR="009E2BE0">
        <w:rPr>
          <w:rFonts w:hint="cs"/>
          <w:rtl/>
        </w:rPr>
        <w:t xml:space="preserve">שצילם טלסקופ החלל האבל, שכל אחת </w:t>
      </w:r>
      <w:r w:rsidR="003E0D63">
        <w:rPr>
          <w:rFonts w:hint="cs"/>
          <w:rtl/>
        </w:rPr>
        <w:t xml:space="preserve">סוננה כדי לאסוף אור </w:t>
      </w:r>
      <w:r w:rsidR="00135AA9">
        <w:rPr>
          <w:rFonts w:hint="cs"/>
          <w:rtl/>
        </w:rPr>
        <w:t xml:space="preserve">מאורך גל </w:t>
      </w:r>
      <w:r w:rsidR="00FF0930">
        <w:rPr>
          <w:rFonts w:hint="cs"/>
          <w:rtl/>
        </w:rPr>
        <w:t>ספציפי</w:t>
      </w:r>
      <w:r w:rsidR="00FF0930">
        <w:rPr>
          <w:rFonts w:hint="cs"/>
          <w:rtl/>
        </w:rPr>
        <w:t xml:space="preserve"> </w:t>
      </w:r>
      <w:r w:rsidR="00135AA9">
        <w:rPr>
          <w:rFonts w:hint="cs"/>
          <w:rtl/>
        </w:rPr>
        <w:t xml:space="preserve">או </w:t>
      </w:r>
      <w:r w:rsidR="00FF0930">
        <w:rPr>
          <w:rFonts w:hint="cs"/>
          <w:rtl/>
        </w:rPr>
        <w:t>מ</w:t>
      </w:r>
      <w:r w:rsidR="00135AA9">
        <w:rPr>
          <w:rFonts w:hint="cs"/>
          <w:rtl/>
        </w:rPr>
        <w:t xml:space="preserve">תחום של אורכי גל. </w:t>
      </w:r>
      <w:r w:rsidR="002661FB">
        <w:rPr>
          <w:rFonts w:hint="cs"/>
          <w:rtl/>
        </w:rPr>
        <w:t xml:space="preserve">כל הרגישות לאור של האבל כלולה, </w:t>
      </w:r>
      <w:r w:rsidR="00E4326E">
        <w:rPr>
          <w:rFonts w:hint="cs"/>
          <w:rtl/>
        </w:rPr>
        <w:t>מ-</w:t>
      </w:r>
      <w:r w:rsidR="00E4326E">
        <w:t>UV</w:t>
      </w:r>
      <w:r w:rsidR="00E4326E">
        <w:rPr>
          <w:rFonts w:hint="cs"/>
          <w:rtl/>
        </w:rPr>
        <w:t xml:space="preserve"> באורך גל של סביבות 275 ננומטר דרך </w:t>
      </w:r>
      <w:r w:rsidR="00511F56">
        <w:rPr>
          <w:rFonts w:hint="cs"/>
          <w:rtl/>
        </w:rPr>
        <w:t xml:space="preserve">כחול, ירוק ואדום עד א"א קרוב </w:t>
      </w:r>
      <w:r w:rsidR="00207A67">
        <w:rPr>
          <w:rFonts w:hint="cs"/>
          <w:rtl/>
        </w:rPr>
        <w:t xml:space="preserve">באורך גל </w:t>
      </w:r>
      <w:r w:rsidR="009E458F">
        <w:rPr>
          <w:rFonts w:hint="cs"/>
          <w:rtl/>
        </w:rPr>
        <w:t xml:space="preserve">של 1600 ננומטר. </w:t>
      </w:r>
    </w:p>
    <w:p w14:paraId="3060AFAB" w14:textId="103ACD66" w:rsidR="00393E42" w:rsidRDefault="003C46E0" w:rsidP="00393E42">
      <w:pPr>
        <w:rPr>
          <w:rFonts w:hint="cs"/>
          <w:rtl/>
        </w:rPr>
      </w:pPr>
      <w:r>
        <w:rPr>
          <w:rFonts w:hint="cs"/>
          <w:rtl/>
        </w:rPr>
        <w:t xml:space="preserve">זה מאפשר לתעד מידע על </w:t>
      </w:r>
      <w:r w:rsidR="00EA08AC">
        <w:rPr>
          <w:rFonts w:hint="cs"/>
          <w:rtl/>
        </w:rPr>
        <w:t xml:space="preserve">הרבה </w:t>
      </w:r>
      <w:r>
        <w:rPr>
          <w:rFonts w:hint="cs"/>
          <w:rtl/>
        </w:rPr>
        <w:t xml:space="preserve">תהליכים אסטרופיזיים </w:t>
      </w:r>
      <w:r w:rsidR="00EA08AC">
        <w:rPr>
          <w:rFonts w:hint="cs"/>
          <w:rtl/>
        </w:rPr>
        <w:t xml:space="preserve">שונים בגלקסיה: דוגמה בולטת היא המסנן </w:t>
      </w:r>
      <w:r w:rsidR="00DB5A15">
        <w:rPr>
          <w:rFonts w:hint="cs"/>
          <w:rtl/>
        </w:rPr>
        <w:t xml:space="preserve">של אדום 656 ננומטר שהשתמשו בו כאן. </w:t>
      </w:r>
      <w:r w:rsidR="00B05D31">
        <w:rPr>
          <w:rFonts w:hint="cs"/>
          <w:rtl/>
        </w:rPr>
        <w:t xml:space="preserve">אטומי מימן שמתייננים </w:t>
      </w:r>
      <w:r w:rsidR="00BB4AB8">
        <w:rPr>
          <w:rFonts w:hint="cs"/>
          <w:rtl/>
        </w:rPr>
        <w:t xml:space="preserve">יכולים לפלוט אור </w:t>
      </w:r>
      <w:r w:rsidR="00C02FB6">
        <w:rPr>
          <w:rFonts w:hint="cs"/>
          <w:rtl/>
        </w:rPr>
        <w:t xml:space="preserve">באורך הגל הספציפי הזה, הנקרא פליטת </w:t>
      </w:r>
      <w:r w:rsidR="00C02FB6">
        <w:t>H</w:t>
      </w:r>
      <w:r w:rsidR="00C02FB6">
        <w:rPr>
          <w:rFonts w:hint="cs"/>
          <w:rtl/>
        </w:rPr>
        <w:t>-אלפא.</w:t>
      </w:r>
    </w:p>
    <w:p w14:paraId="3D9B1393" w14:textId="3A40170A" w:rsidR="00956A3E" w:rsidRDefault="007B18E5" w:rsidP="00956A3E">
      <w:pPr>
        <w:rPr>
          <w:rFonts w:hint="cs"/>
          <w:rtl/>
        </w:rPr>
      </w:pPr>
      <w:r>
        <w:rPr>
          <w:rFonts w:hint="cs"/>
          <w:rtl/>
        </w:rPr>
        <w:t xml:space="preserve">כוכבים חדשים הנוצרים בענן מולקולרי, העשוי בעיקר </w:t>
      </w:r>
      <w:r w:rsidR="00F12B73">
        <w:rPr>
          <w:rFonts w:hint="cs"/>
          <w:rtl/>
        </w:rPr>
        <w:t xml:space="preserve">מגז מימן, </w:t>
      </w:r>
      <w:r w:rsidR="00D62DD1">
        <w:rPr>
          <w:rFonts w:hint="cs"/>
          <w:rtl/>
        </w:rPr>
        <w:t>פולט</w:t>
      </w:r>
      <w:r w:rsidR="005370F8">
        <w:rPr>
          <w:rFonts w:hint="cs"/>
          <w:rtl/>
        </w:rPr>
        <w:t>ים</w:t>
      </w:r>
      <w:r w:rsidR="00D62DD1">
        <w:rPr>
          <w:rFonts w:hint="cs"/>
          <w:rtl/>
        </w:rPr>
        <w:t xml:space="preserve"> כמויות </w:t>
      </w:r>
      <w:r w:rsidR="00F004F3">
        <w:rPr>
          <w:rFonts w:hint="cs"/>
          <w:rtl/>
        </w:rPr>
        <w:t xml:space="preserve">שופעות של אור </w:t>
      </w:r>
      <w:r w:rsidR="00F004F3">
        <w:t>UV</w:t>
      </w:r>
      <w:r w:rsidR="00F004F3">
        <w:rPr>
          <w:rFonts w:hint="cs"/>
          <w:rtl/>
        </w:rPr>
        <w:t xml:space="preserve"> ש</w:t>
      </w:r>
      <w:r w:rsidR="005370F8">
        <w:rPr>
          <w:rFonts w:hint="cs"/>
          <w:rtl/>
        </w:rPr>
        <w:t xml:space="preserve">נספג על ידי </w:t>
      </w:r>
      <w:r w:rsidR="00F004F3">
        <w:rPr>
          <w:rFonts w:hint="cs"/>
          <w:rtl/>
        </w:rPr>
        <w:t>הענן</w:t>
      </w:r>
      <w:r w:rsidR="00E22DFB">
        <w:rPr>
          <w:rFonts w:hint="cs"/>
          <w:rtl/>
        </w:rPr>
        <w:t xml:space="preserve">, אבל מיינן אותו וגורם לו לזהור </w:t>
      </w:r>
      <w:r w:rsidR="00EC61DA">
        <w:rPr>
          <w:rFonts w:hint="cs"/>
          <w:rtl/>
        </w:rPr>
        <w:t xml:space="preserve">באור </w:t>
      </w:r>
      <w:r w:rsidR="00EC61DA">
        <w:t>H</w:t>
      </w:r>
      <w:r w:rsidR="00EC61DA">
        <w:rPr>
          <w:rFonts w:hint="cs"/>
          <w:rtl/>
        </w:rPr>
        <w:t>-אלפא</w:t>
      </w:r>
      <w:r w:rsidR="00EC61DA">
        <w:rPr>
          <w:rFonts w:hint="cs"/>
          <w:rtl/>
        </w:rPr>
        <w:t xml:space="preserve"> הזה. </w:t>
      </w:r>
      <w:r w:rsidR="00A25225">
        <w:rPr>
          <w:rFonts w:hint="cs"/>
          <w:rtl/>
        </w:rPr>
        <w:t xml:space="preserve">לכן, סינון כדי לגלות רק את האור הזה </w:t>
      </w:r>
      <w:r w:rsidR="00CF1B34">
        <w:rPr>
          <w:rFonts w:hint="cs"/>
          <w:rtl/>
        </w:rPr>
        <w:t xml:space="preserve">הוא אמצעי אמין לגילוי אזורים של היווצרות כוכבים (הנקראים אזורי </w:t>
      </w:r>
      <w:r w:rsidR="00CF1B34" w:rsidRPr="000B7E9C">
        <w:t>H II</w:t>
      </w:r>
      <w:r w:rsidR="00CF1B34">
        <w:rPr>
          <w:rFonts w:hint="cs"/>
          <w:rtl/>
        </w:rPr>
        <w:t>)</w:t>
      </w:r>
      <w:r w:rsidR="00480E19">
        <w:rPr>
          <w:rFonts w:hint="cs"/>
          <w:rtl/>
        </w:rPr>
        <w:t xml:space="preserve">, </w:t>
      </w:r>
      <w:r w:rsidR="00705336">
        <w:rPr>
          <w:rFonts w:hint="cs"/>
          <w:rtl/>
        </w:rPr>
        <w:t xml:space="preserve">המוצגים בתמונה הזאת </w:t>
      </w:r>
      <w:r w:rsidR="009449E5">
        <w:rPr>
          <w:rFonts w:hint="cs"/>
          <w:rtl/>
        </w:rPr>
        <w:t>בצבעי האדום והוורוד הבהירים</w:t>
      </w:r>
      <w:r w:rsidR="000317C4">
        <w:rPr>
          <w:rFonts w:hint="cs"/>
          <w:rtl/>
        </w:rPr>
        <w:t xml:space="preserve"> של </w:t>
      </w:r>
      <w:r w:rsidR="00980847">
        <w:rPr>
          <w:rFonts w:hint="cs"/>
          <w:rtl/>
        </w:rPr>
        <w:t xml:space="preserve">הכתמים המלבלבים </w:t>
      </w:r>
      <w:r w:rsidR="000C1683">
        <w:rPr>
          <w:rFonts w:hint="cs"/>
          <w:rtl/>
        </w:rPr>
        <w:t xml:space="preserve">הממלאים את הזרועות הספירליות של </w:t>
      </w:r>
      <w:r w:rsidR="000C1683" w:rsidRPr="000C69C7">
        <w:t>NGC 1559</w:t>
      </w:r>
      <w:r w:rsidR="000C1683">
        <w:rPr>
          <w:rFonts w:hint="cs"/>
          <w:rtl/>
        </w:rPr>
        <w:t xml:space="preserve">. </w:t>
      </w:r>
    </w:p>
    <w:p w14:paraId="2E6734AD" w14:textId="73E51A4A" w:rsidR="00F36154" w:rsidRDefault="00F36154" w:rsidP="00F926E4">
      <w:pPr>
        <w:rPr>
          <w:rFonts w:hint="cs"/>
          <w:rtl/>
        </w:rPr>
      </w:pPr>
      <w:r>
        <w:rPr>
          <w:rFonts w:hint="cs"/>
          <w:rtl/>
        </w:rPr>
        <w:t xml:space="preserve">עשר התמונות האלה מקורן </w:t>
      </w:r>
      <w:r w:rsidR="00781AFE">
        <w:rPr>
          <w:rFonts w:hint="cs"/>
          <w:rtl/>
        </w:rPr>
        <w:t>בשש תוכניות צפייה שונות באמצעות האבל</w:t>
      </w:r>
      <w:r w:rsidR="00006A8D">
        <w:rPr>
          <w:rFonts w:hint="cs"/>
          <w:rtl/>
        </w:rPr>
        <w:t xml:space="preserve">, מ-2009 עד השנה הנוכחית. </w:t>
      </w:r>
      <w:r w:rsidR="0083369F">
        <w:rPr>
          <w:rFonts w:hint="cs"/>
          <w:rtl/>
        </w:rPr>
        <w:t xml:space="preserve">את התוכניות האלה ניהלו צוותים של אסטרונומים מכל העולם </w:t>
      </w:r>
      <w:r w:rsidR="00A80CFB">
        <w:rPr>
          <w:rFonts w:hint="cs"/>
          <w:rtl/>
        </w:rPr>
        <w:t>עם מגוון של מטרות מדעיות, כגון חקר גז</w:t>
      </w:r>
      <w:r w:rsidR="00833AA5">
        <w:rPr>
          <w:rFonts w:hint="cs"/>
          <w:rtl/>
        </w:rPr>
        <w:t xml:space="preserve"> מיונן </w:t>
      </w:r>
      <w:r w:rsidR="006D4404">
        <w:rPr>
          <w:rFonts w:hint="cs"/>
          <w:rtl/>
        </w:rPr>
        <w:t>ו</w:t>
      </w:r>
      <w:r w:rsidR="00833AA5">
        <w:rPr>
          <w:rFonts w:hint="cs"/>
          <w:rtl/>
        </w:rPr>
        <w:t>היווצרות כוכבים, מעקב אחרי סופרנובה</w:t>
      </w:r>
      <w:r w:rsidR="00555C1A">
        <w:rPr>
          <w:rFonts w:hint="cs"/>
          <w:rtl/>
        </w:rPr>
        <w:t xml:space="preserve">, </w:t>
      </w:r>
      <w:r w:rsidR="006D4404">
        <w:rPr>
          <w:rFonts w:hint="cs"/>
          <w:rtl/>
        </w:rPr>
        <w:t>ו</w:t>
      </w:r>
      <w:r w:rsidR="00B3012F">
        <w:rPr>
          <w:rFonts w:hint="cs"/>
          <w:rtl/>
        </w:rPr>
        <w:t xml:space="preserve">מעקב </w:t>
      </w:r>
      <w:r w:rsidR="006D4404">
        <w:rPr>
          <w:rFonts w:hint="cs"/>
          <w:rtl/>
        </w:rPr>
        <w:t xml:space="preserve">אחרי </w:t>
      </w:r>
      <w:r w:rsidR="00B3012F">
        <w:rPr>
          <w:rFonts w:hint="cs"/>
          <w:rtl/>
        </w:rPr>
        <w:t>כוכבים</w:t>
      </w:r>
      <w:r w:rsidR="00F926E4" w:rsidRPr="00F926E4">
        <w:rPr>
          <w:rtl/>
        </w:rPr>
        <w:t xml:space="preserve"> משתנים</w:t>
      </w:r>
      <w:r w:rsidR="009B6A3D">
        <w:rPr>
          <w:rFonts w:hint="cs"/>
          <w:rtl/>
        </w:rPr>
        <w:t xml:space="preserve"> </w:t>
      </w:r>
      <w:r w:rsidR="006D4404">
        <w:rPr>
          <w:rFonts w:hint="cs"/>
          <w:rtl/>
        </w:rPr>
        <w:t xml:space="preserve">כתרומה לחישוב של </w:t>
      </w:r>
      <w:r w:rsidR="009B6A3D">
        <w:rPr>
          <w:rFonts w:hint="cs"/>
          <w:rtl/>
        </w:rPr>
        <w:t>קבוע אבל.</w:t>
      </w:r>
    </w:p>
    <w:p w14:paraId="11F75C56" w14:textId="77777777" w:rsidR="000B7E9C" w:rsidRDefault="000B7E9C" w:rsidP="000B7E9C">
      <w:pPr>
        <w:bidi w:val="0"/>
      </w:pPr>
    </w:p>
    <w:p w14:paraId="7691F320" w14:textId="715BE8FF" w:rsidR="000B7E9C" w:rsidRPr="00632D46" w:rsidRDefault="000B7E9C" w:rsidP="000B7E9C">
      <w:pPr>
        <w:bidi w:val="0"/>
      </w:pPr>
      <w:r>
        <w:fldChar w:fldCharType="begin"/>
      </w:r>
      <w:r>
        <w:instrText xml:space="preserve"> FILENAME   \* MERGEFORMAT </w:instrText>
      </w:r>
      <w:r>
        <w:fldChar w:fldCharType="separate"/>
      </w:r>
      <w:r w:rsidR="00371FD6">
        <w:rPr>
          <w:noProof/>
        </w:rPr>
        <w:t>Light of Knowledge_H</w:t>
      </w:r>
      <w:r>
        <w:rPr>
          <w:noProof/>
        </w:rPr>
        <w:fldChar w:fldCharType="end"/>
      </w:r>
    </w:p>
    <w:p w14:paraId="4A48CE40" w14:textId="77777777" w:rsidR="00E85615" w:rsidRPr="000C69C7" w:rsidRDefault="00E85615" w:rsidP="000C69C7">
      <w:pPr>
        <w:bidi w:val="0"/>
      </w:pPr>
    </w:p>
    <w:sectPr w:rsidR="00E85615" w:rsidRPr="000C69C7" w:rsidSect="001E13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9C7"/>
    <w:rsid w:val="00002CD7"/>
    <w:rsid w:val="00003E7B"/>
    <w:rsid w:val="00006A8D"/>
    <w:rsid w:val="00007B4A"/>
    <w:rsid w:val="000133F3"/>
    <w:rsid w:val="00013D57"/>
    <w:rsid w:val="00014005"/>
    <w:rsid w:val="000140F7"/>
    <w:rsid w:val="000141BA"/>
    <w:rsid w:val="000163E5"/>
    <w:rsid w:val="00017B3C"/>
    <w:rsid w:val="00020B4D"/>
    <w:rsid w:val="00022C17"/>
    <w:rsid w:val="00023E11"/>
    <w:rsid w:val="0002682E"/>
    <w:rsid w:val="000270A8"/>
    <w:rsid w:val="00027F42"/>
    <w:rsid w:val="00030C13"/>
    <w:rsid w:val="000317C4"/>
    <w:rsid w:val="00033ECB"/>
    <w:rsid w:val="00036CA4"/>
    <w:rsid w:val="00037CA6"/>
    <w:rsid w:val="0004010A"/>
    <w:rsid w:val="000447B0"/>
    <w:rsid w:val="00050A22"/>
    <w:rsid w:val="0005221E"/>
    <w:rsid w:val="00052816"/>
    <w:rsid w:val="00053F94"/>
    <w:rsid w:val="000556F7"/>
    <w:rsid w:val="00057404"/>
    <w:rsid w:val="00057EDD"/>
    <w:rsid w:val="000602C8"/>
    <w:rsid w:val="00060521"/>
    <w:rsid w:val="0006263C"/>
    <w:rsid w:val="00062D24"/>
    <w:rsid w:val="00062E62"/>
    <w:rsid w:val="00063ED4"/>
    <w:rsid w:val="0006406A"/>
    <w:rsid w:val="000642DB"/>
    <w:rsid w:val="00064ACA"/>
    <w:rsid w:val="000658AA"/>
    <w:rsid w:val="000718DC"/>
    <w:rsid w:val="00074031"/>
    <w:rsid w:val="00075E09"/>
    <w:rsid w:val="00077D5E"/>
    <w:rsid w:val="00077DEA"/>
    <w:rsid w:val="00081474"/>
    <w:rsid w:val="000821DD"/>
    <w:rsid w:val="00082F0C"/>
    <w:rsid w:val="00083682"/>
    <w:rsid w:val="000854C7"/>
    <w:rsid w:val="00085C84"/>
    <w:rsid w:val="000860B1"/>
    <w:rsid w:val="0008625A"/>
    <w:rsid w:val="00086402"/>
    <w:rsid w:val="0008640E"/>
    <w:rsid w:val="000873AB"/>
    <w:rsid w:val="00087460"/>
    <w:rsid w:val="00087754"/>
    <w:rsid w:val="00090729"/>
    <w:rsid w:val="00091B7E"/>
    <w:rsid w:val="00091CA6"/>
    <w:rsid w:val="000925E6"/>
    <w:rsid w:val="000929E6"/>
    <w:rsid w:val="0009385A"/>
    <w:rsid w:val="000943B1"/>
    <w:rsid w:val="00094D4F"/>
    <w:rsid w:val="00094F85"/>
    <w:rsid w:val="000959B7"/>
    <w:rsid w:val="000A10D7"/>
    <w:rsid w:val="000A1C30"/>
    <w:rsid w:val="000A20B9"/>
    <w:rsid w:val="000A20C5"/>
    <w:rsid w:val="000A5A7B"/>
    <w:rsid w:val="000A5EF0"/>
    <w:rsid w:val="000A6DF2"/>
    <w:rsid w:val="000A7938"/>
    <w:rsid w:val="000B0893"/>
    <w:rsid w:val="000B0E9F"/>
    <w:rsid w:val="000B0F98"/>
    <w:rsid w:val="000B1E61"/>
    <w:rsid w:val="000B4270"/>
    <w:rsid w:val="000B7440"/>
    <w:rsid w:val="000B7E8B"/>
    <w:rsid w:val="000B7E9C"/>
    <w:rsid w:val="000C093C"/>
    <w:rsid w:val="000C1683"/>
    <w:rsid w:val="000C2BAB"/>
    <w:rsid w:val="000C307D"/>
    <w:rsid w:val="000C3E48"/>
    <w:rsid w:val="000C5A67"/>
    <w:rsid w:val="000C69C7"/>
    <w:rsid w:val="000C6CA1"/>
    <w:rsid w:val="000C7788"/>
    <w:rsid w:val="000D1867"/>
    <w:rsid w:val="000D431C"/>
    <w:rsid w:val="000D5FF5"/>
    <w:rsid w:val="000E0F7E"/>
    <w:rsid w:val="000E1C06"/>
    <w:rsid w:val="000E2679"/>
    <w:rsid w:val="000E32CC"/>
    <w:rsid w:val="000E578A"/>
    <w:rsid w:val="000E5CF8"/>
    <w:rsid w:val="000E766D"/>
    <w:rsid w:val="000E78C6"/>
    <w:rsid w:val="000F007F"/>
    <w:rsid w:val="000F0873"/>
    <w:rsid w:val="000F1383"/>
    <w:rsid w:val="000F1CF1"/>
    <w:rsid w:val="000F2155"/>
    <w:rsid w:val="000F223E"/>
    <w:rsid w:val="000F34BF"/>
    <w:rsid w:val="000F375B"/>
    <w:rsid w:val="000F4B80"/>
    <w:rsid w:val="000F4C36"/>
    <w:rsid w:val="000F5C8A"/>
    <w:rsid w:val="000F65B4"/>
    <w:rsid w:val="00101A02"/>
    <w:rsid w:val="00110F67"/>
    <w:rsid w:val="00110F6F"/>
    <w:rsid w:val="0011129A"/>
    <w:rsid w:val="001119CF"/>
    <w:rsid w:val="00112476"/>
    <w:rsid w:val="00113072"/>
    <w:rsid w:val="0011405C"/>
    <w:rsid w:val="001146FB"/>
    <w:rsid w:val="0011512C"/>
    <w:rsid w:val="00116B1D"/>
    <w:rsid w:val="00120524"/>
    <w:rsid w:val="00120760"/>
    <w:rsid w:val="00120B09"/>
    <w:rsid w:val="00122033"/>
    <w:rsid w:val="001226B4"/>
    <w:rsid w:val="00124004"/>
    <w:rsid w:val="0012479F"/>
    <w:rsid w:val="0012526F"/>
    <w:rsid w:val="001271EB"/>
    <w:rsid w:val="00130227"/>
    <w:rsid w:val="00131AAE"/>
    <w:rsid w:val="00132667"/>
    <w:rsid w:val="00134130"/>
    <w:rsid w:val="0013455D"/>
    <w:rsid w:val="00135440"/>
    <w:rsid w:val="0013580B"/>
    <w:rsid w:val="00135AA9"/>
    <w:rsid w:val="00135B46"/>
    <w:rsid w:val="00136046"/>
    <w:rsid w:val="00137515"/>
    <w:rsid w:val="001375CB"/>
    <w:rsid w:val="00140482"/>
    <w:rsid w:val="00141C4B"/>
    <w:rsid w:val="00143160"/>
    <w:rsid w:val="0014448F"/>
    <w:rsid w:val="00144F50"/>
    <w:rsid w:val="00146714"/>
    <w:rsid w:val="00146E4F"/>
    <w:rsid w:val="0014788E"/>
    <w:rsid w:val="001526FE"/>
    <w:rsid w:val="001546F3"/>
    <w:rsid w:val="00155BC6"/>
    <w:rsid w:val="00156AD4"/>
    <w:rsid w:val="00157FF3"/>
    <w:rsid w:val="001606B7"/>
    <w:rsid w:val="001617CF"/>
    <w:rsid w:val="001619AF"/>
    <w:rsid w:val="00161B4E"/>
    <w:rsid w:val="001638A7"/>
    <w:rsid w:val="00163DFD"/>
    <w:rsid w:val="00164858"/>
    <w:rsid w:val="00165ABB"/>
    <w:rsid w:val="00165ADA"/>
    <w:rsid w:val="0016638D"/>
    <w:rsid w:val="00167DE3"/>
    <w:rsid w:val="00167FCD"/>
    <w:rsid w:val="0017042A"/>
    <w:rsid w:val="00170EAD"/>
    <w:rsid w:val="00171229"/>
    <w:rsid w:val="00173399"/>
    <w:rsid w:val="001741D0"/>
    <w:rsid w:val="00177556"/>
    <w:rsid w:val="00177D1A"/>
    <w:rsid w:val="001804AD"/>
    <w:rsid w:val="00180C1E"/>
    <w:rsid w:val="00181BFA"/>
    <w:rsid w:val="00182C6E"/>
    <w:rsid w:val="00186822"/>
    <w:rsid w:val="001868AA"/>
    <w:rsid w:val="00187BA7"/>
    <w:rsid w:val="00191105"/>
    <w:rsid w:val="00191615"/>
    <w:rsid w:val="00192E52"/>
    <w:rsid w:val="001933E6"/>
    <w:rsid w:val="00195426"/>
    <w:rsid w:val="00197C6C"/>
    <w:rsid w:val="001A0B55"/>
    <w:rsid w:val="001A2ECD"/>
    <w:rsid w:val="001A3AA5"/>
    <w:rsid w:val="001A3D69"/>
    <w:rsid w:val="001A6273"/>
    <w:rsid w:val="001A70ED"/>
    <w:rsid w:val="001A78DE"/>
    <w:rsid w:val="001B2838"/>
    <w:rsid w:val="001B3001"/>
    <w:rsid w:val="001B381A"/>
    <w:rsid w:val="001B3C6B"/>
    <w:rsid w:val="001B4609"/>
    <w:rsid w:val="001B46CC"/>
    <w:rsid w:val="001B4A07"/>
    <w:rsid w:val="001B530D"/>
    <w:rsid w:val="001B7DFE"/>
    <w:rsid w:val="001C0258"/>
    <w:rsid w:val="001C19D6"/>
    <w:rsid w:val="001C2EC6"/>
    <w:rsid w:val="001C3A4B"/>
    <w:rsid w:val="001C71F5"/>
    <w:rsid w:val="001C74FA"/>
    <w:rsid w:val="001C7AF0"/>
    <w:rsid w:val="001D2418"/>
    <w:rsid w:val="001D27B1"/>
    <w:rsid w:val="001D2EA6"/>
    <w:rsid w:val="001D32FE"/>
    <w:rsid w:val="001D37FB"/>
    <w:rsid w:val="001D4DAE"/>
    <w:rsid w:val="001D5352"/>
    <w:rsid w:val="001D5700"/>
    <w:rsid w:val="001D6507"/>
    <w:rsid w:val="001E01CC"/>
    <w:rsid w:val="001E136F"/>
    <w:rsid w:val="001E3198"/>
    <w:rsid w:val="001E470E"/>
    <w:rsid w:val="001E4749"/>
    <w:rsid w:val="001E4FE8"/>
    <w:rsid w:val="001E5114"/>
    <w:rsid w:val="001E5679"/>
    <w:rsid w:val="001E57EE"/>
    <w:rsid w:val="001E598D"/>
    <w:rsid w:val="001E66FD"/>
    <w:rsid w:val="001E6D42"/>
    <w:rsid w:val="001F38BE"/>
    <w:rsid w:val="001F3AE7"/>
    <w:rsid w:val="001F4027"/>
    <w:rsid w:val="001F42B0"/>
    <w:rsid w:val="001F5348"/>
    <w:rsid w:val="00200E2C"/>
    <w:rsid w:val="00201706"/>
    <w:rsid w:val="00203EE4"/>
    <w:rsid w:val="002058FA"/>
    <w:rsid w:val="00206084"/>
    <w:rsid w:val="00207A67"/>
    <w:rsid w:val="00210063"/>
    <w:rsid w:val="0021155C"/>
    <w:rsid w:val="002125A6"/>
    <w:rsid w:val="00213895"/>
    <w:rsid w:val="00214219"/>
    <w:rsid w:val="00215009"/>
    <w:rsid w:val="00216276"/>
    <w:rsid w:val="00216C61"/>
    <w:rsid w:val="00217BB0"/>
    <w:rsid w:val="00220563"/>
    <w:rsid w:val="002209C5"/>
    <w:rsid w:val="00220CD4"/>
    <w:rsid w:val="0022199C"/>
    <w:rsid w:val="00222E2D"/>
    <w:rsid w:val="002230A8"/>
    <w:rsid w:val="00224866"/>
    <w:rsid w:val="00224A5E"/>
    <w:rsid w:val="00226458"/>
    <w:rsid w:val="0022703F"/>
    <w:rsid w:val="00227855"/>
    <w:rsid w:val="0023116F"/>
    <w:rsid w:val="0023181A"/>
    <w:rsid w:val="0023182C"/>
    <w:rsid w:val="00232986"/>
    <w:rsid w:val="002336AA"/>
    <w:rsid w:val="00233824"/>
    <w:rsid w:val="0023398E"/>
    <w:rsid w:val="0023481B"/>
    <w:rsid w:val="00236C94"/>
    <w:rsid w:val="00236D42"/>
    <w:rsid w:val="00237DE4"/>
    <w:rsid w:val="00240EFA"/>
    <w:rsid w:val="0024184C"/>
    <w:rsid w:val="002421C8"/>
    <w:rsid w:val="002434E9"/>
    <w:rsid w:val="00243D1D"/>
    <w:rsid w:val="00244D5A"/>
    <w:rsid w:val="002453EE"/>
    <w:rsid w:val="00246330"/>
    <w:rsid w:val="00247DA8"/>
    <w:rsid w:val="00250AF4"/>
    <w:rsid w:val="00251473"/>
    <w:rsid w:val="00252647"/>
    <w:rsid w:val="00255773"/>
    <w:rsid w:val="00257013"/>
    <w:rsid w:val="00261245"/>
    <w:rsid w:val="002612C6"/>
    <w:rsid w:val="00262011"/>
    <w:rsid w:val="00262BEE"/>
    <w:rsid w:val="00263221"/>
    <w:rsid w:val="002661FB"/>
    <w:rsid w:val="0026620E"/>
    <w:rsid w:val="00266B07"/>
    <w:rsid w:val="002677D3"/>
    <w:rsid w:val="00267B00"/>
    <w:rsid w:val="002715D7"/>
    <w:rsid w:val="00271D1F"/>
    <w:rsid w:val="00272044"/>
    <w:rsid w:val="00273171"/>
    <w:rsid w:val="00276730"/>
    <w:rsid w:val="002768C2"/>
    <w:rsid w:val="00277D12"/>
    <w:rsid w:val="00277EDA"/>
    <w:rsid w:val="00280034"/>
    <w:rsid w:val="002834A9"/>
    <w:rsid w:val="00283F64"/>
    <w:rsid w:val="00283FBE"/>
    <w:rsid w:val="002868B5"/>
    <w:rsid w:val="00286A93"/>
    <w:rsid w:val="002876FC"/>
    <w:rsid w:val="002901BB"/>
    <w:rsid w:val="00290FC3"/>
    <w:rsid w:val="00292D8F"/>
    <w:rsid w:val="00293BBD"/>
    <w:rsid w:val="00293EAC"/>
    <w:rsid w:val="00296BAF"/>
    <w:rsid w:val="00296EFD"/>
    <w:rsid w:val="0029711C"/>
    <w:rsid w:val="002974D1"/>
    <w:rsid w:val="002A1DF3"/>
    <w:rsid w:val="002A26A1"/>
    <w:rsid w:val="002A2BEE"/>
    <w:rsid w:val="002A2C22"/>
    <w:rsid w:val="002A3AE4"/>
    <w:rsid w:val="002A4609"/>
    <w:rsid w:val="002A462B"/>
    <w:rsid w:val="002A621F"/>
    <w:rsid w:val="002A6443"/>
    <w:rsid w:val="002A6EEA"/>
    <w:rsid w:val="002A77EF"/>
    <w:rsid w:val="002B189F"/>
    <w:rsid w:val="002B5AE2"/>
    <w:rsid w:val="002B6D5D"/>
    <w:rsid w:val="002C079A"/>
    <w:rsid w:val="002C25C2"/>
    <w:rsid w:val="002C2652"/>
    <w:rsid w:val="002C2FDC"/>
    <w:rsid w:val="002C65BF"/>
    <w:rsid w:val="002C7E82"/>
    <w:rsid w:val="002D0329"/>
    <w:rsid w:val="002D2703"/>
    <w:rsid w:val="002D2EE7"/>
    <w:rsid w:val="002D6AC7"/>
    <w:rsid w:val="002D7A76"/>
    <w:rsid w:val="002E066B"/>
    <w:rsid w:val="002E2490"/>
    <w:rsid w:val="002E3680"/>
    <w:rsid w:val="002E44DE"/>
    <w:rsid w:val="002E57AA"/>
    <w:rsid w:val="002E5C49"/>
    <w:rsid w:val="002E6235"/>
    <w:rsid w:val="002E6422"/>
    <w:rsid w:val="002E67FA"/>
    <w:rsid w:val="002E76F6"/>
    <w:rsid w:val="002E787F"/>
    <w:rsid w:val="002F103D"/>
    <w:rsid w:val="002F1509"/>
    <w:rsid w:val="002F3058"/>
    <w:rsid w:val="002F30BF"/>
    <w:rsid w:val="002F3340"/>
    <w:rsid w:val="002F360A"/>
    <w:rsid w:val="002F3FEC"/>
    <w:rsid w:val="002F63A7"/>
    <w:rsid w:val="002F689A"/>
    <w:rsid w:val="002F7FAC"/>
    <w:rsid w:val="003013C3"/>
    <w:rsid w:val="00301B6A"/>
    <w:rsid w:val="00302330"/>
    <w:rsid w:val="003041C0"/>
    <w:rsid w:val="00304B9C"/>
    <w:rsid w:val="00305321"/>
    <w:rsid w:val="00306369"/>
    <w:rsid w:val="003063F4"/>
    <w:rsid w:val="00307023"/>
    <w:rsid w:val="00312519"/>
    <w:rsid w:val="003125CE"/>
    <w:rsid w:val="00313979"/>
    <w:rsid w:val="003139B0"/>
    <w:rsid w:val="003144F0"/>
    <w:rsid w:val="00315614"/>
    <w:rsid w:val="00315F92"/>
    <w:rsid w:val="0031708B"/>
    <w:rsid w:val="00317206"/>
    <w:rsid w:val="00320CDB"/>
    <w:rsid w:val="00322016"/>
    <w:rsid w:val="003222FF"/>
    <w:rsid w:val="00323803"/>
    <w:rsid w:val="0032581A"/>
    <w:rsid w:val="00325E1E"/>
    <w:rsid w:val="00327E1A"/>
    <w:rsid w:val="00331D1B"/>
    <w:rsid w:val="003322CC"/>
    <w:rsid w:val="003328CB"/>
    <w:rsid w:val="00333B14"/>
    <w:rsid w:val="003353FD"/>
    <w:rsid w:val="00336200"/>
    <w:rsid w:val="0033762D"/>
    <w:rsid w:val="00340F24"/>
    <w:rsid w:val="003410C7"/>
    <w:rsid w:val="00342223"/>
    <w:rsid w:val="0034328C"/>
    <w:rsid w:val="00343FC1"/>
    <w:rsid w:val="00346864"/>
    <w:rsid w:val="00346B66"/>
    <w:rsid w:val="00347A69"/>
    <w:rsid w:val="003510E4"/>
    <w:rsid w:val="00351193"/>
    <w:rsid w:val="00351F92"/>
    <w:rsid w:val="00352E0F"/>
    <w:rsid w:val="00352F55"/>
    <w:rsid w:val="00352F7B"/>
    <w:rsid w:val="00352FAE"/>
    <w:rsid w:val="003533D3"/>
    <w:rsid w:val="00353991"/>
    <w:rsid w:val="0035418C"/>
    <w:rsid w:val="00354CBD"/>
    <w:rsid w:val="00355D01"/>
    <w:rsid w:val="00355FB6"/>
    <w:rsid w:val="00356157"/>
    <w:rsid w:val="003620CA"/>
    <w:rsid w:val="00363B57"/>
    <w:rsid w:val="00365A3E"/>
    <w:rsid w:val="00366A4E"/>
    <w:rsid w:val="00366C39"/>
    <w:rsid w:val="003670C7"/>
    <w:rsid w:val="00367C2D"/>
    <w:rsid w:val="00367D97"/>
    <w:rsid w:val="00371FD6"/>
    <w:rsid w:val="003731DB"/>
    <w:rsid w:val="00373669"/>
    <w:rsid w:val="003771DD"/>
    <w:rsid w:val="00377287"/>
    <w:rsid w:val="003816BA"/>
    <w:rsid w:val="00381CEA"/>
    <w:rsid w:val="00382E2D"/>
    <w:rsid w:val="00384CB7"/>
    <w:rsid w:val="00386561"/>
    <w:rsid w:val="00387F8F"/>
    <w:rsid w:val="00391287"/>
    <w:rsid w:val="003929CF"/>
    <w:rsid w:val="00393E42"/>
    <w:rsid w:val="00394157"/>
    <w:rsid w:val="00394906"/>
    <w:rsid w:val="003971F7"/>
    <w:rsid w:val="0039726B"/>
    <w:rsid w:val="003A1124"/>
    <w:rsid w:val="003A2237"/>
    <w:rsid w:val="003A29E4"/>
    <w:rsid w:val="003A3E1A"/>
    <w:rsid w:val="003A4429"/>
    <w:rsid w:val="003A70D9"/>
    <w:rsid w:val="003A739D"/>
    <w:rsid w:val="003A74F5"/>
    <w:rsid w:val="003B0800"/>
    <w:rsid w:val="003B1405"/>
    <w:rsid w:val="003B171E"/>
    <w:rsid w:val="003B1DBA"/>
    <w:rsid w:val="003B250C"/>
    <w:rsid w:val="003B3E64"/>
    <w:rsid w:val="003B4664"/>
    <w:rsid w:val="003B546A"/>
    <w:rsid w:val="003B6DA2"/>
    <w:rsid w:val="003B7630"/>
    <w:rsid w:val="003C1AF5"/>
    <w:rsid w:val="003C4435"/>
    <w:rsid w:val="003C46E0"/>
    <w:rsid w:val="003C4764"/>
    <w:rsid w:val="003C4BDE"/>
    <w:rsid w:val="003D2AE2"/>
    <w:rsid w:val="003D2B72"/>
    <w:rsid w:val="003D351D"/>
    <w:rsid w:val="003D5300"/>
    <w:rsid w:val="003D7456"/>
    <w:rsid w:val="003E0D63"/>
    <w:rsid w:val="003E2471"/>
    <w:rsid w:val="003E28EB"/>
    <w:rsid w:val="003E3738"/>
    <w:rsid w:val="003E3ED1"/>
    <w:rsid w:val="003E4D6B"/>
    <w:rsid w:val="003E58A6"/>
    <w:rsid w:val="003E5CD4"/>
    <w:rsid w:val="003E6D45"/>
    <w:rsid w:val="003F0F2D"/>
    <w:rsid w:val="003F0F3E"/>
    <w:rsid w:val="003F231A"/>
    <w:rsid w:val="003F2D90"/>
    <w:rsid w:val="003F6781"/>
    <w:rsid w:val="004022F9"/>
    <w:rsid w:val="00402B7E"/>
    <w:rsid w:val="00402DFD"/>
    <w:rsid w:val="004040AE"/>
    <w:rsid w:val="00404B68"/>
    <w:rsid w:val="00404B8F"/>
    <w:rsid w:val="00405494"/>
    <w:rsid w:val="0040644C"/>
    <w:rsid w:val="00406B96"/>
    <w:rsid w:val="00410164"/>
    <w:rsid w:val="00410A4D"/>
    <w:rsid w:val="0041152F"/>
    <w:rsid w:val="00415E59"/>
    <w:rsid w:val="00417543"/>
    <w:rsid w:val="00417559"/>
    <w:rsid w:val="004206DA"/>
    <w:rsid w:val="00420F36"/>
    <w:rsid w:val="0042195E"/>
    <w:rsid w:val="00421A07"/>
    <w:rsid w:val="004220AA"/>
    <w:rsid w:val="00423BAB"/>
    <w:rsid w:val="00425305"/>
    <w:rsid w:val="00425A60"/>
    <w:rsid w:val="00430DD2"/>
    <w:rsid w:val="00431422"/>
    <w:rsid w:val="0043234D"/>
    <w:rsid w:val="00436B25"/>
    <w:rsid w:val="00437364"/>
    <w:rsid w:val="00437EB9"/>
    <w:rsid w:val="00440D00"/>
    <w:rsid w:val="004412FC"/>
    <w:rsid w:val="00442679"/>
    <w:rsid w:val="00443DDF"/>
    <w:rsid w:val="00444BAB"/>
    <w:rsid w:val="00446633"/>
    <w:rsid w:val="00446D44"/>
    <w:rsid w:val="00450340"/>
    <w:rsid w:val="00452058"/>
    <w:rsid w:val="0045219D"/>
    <w:rsid w:val="00452430"/>
    <w:rsid w:val="004524AA"/>
    <w:rsid w:val="004552C7"/>
    <w:rsid w:val="00455403"/>
    <w:rsid w:val="00456486"/>
    <w:rsid w:val="0045740E"/>
    <w:rsid w:val="00466F28"/>
    <w:rsid w:val="004676E3"/>
    <w:rsid w:val="004677B0"/>
    <w:rsid w:val="00472A28"/>
    <w:rsid w:val="00474D5F"/>
    <w:rsid w:val="00475797"/>
    <w:rsid w:val="00477246"/>
    <w:rsid w:val="00480E19"/>
    <w:rsid w:val="00480E89"/>
    <w:rsid w:val="00481687"/>
    <w:rsid w:val="00481F17"/>
    <w:rsid w:val="00482336"/>
    <w:rsid w:val="00482BC4"/>
    <w:rsid w:val="004832F8"/>
    <w:rsid w:val="00483496"/>
    <w:rsid w:val="004837C0"/>
    <w:rsid w:val="0048486D"/>
    <w:rsid w:val="004872DD"/>
    <w:rsid w:val="00487BC3"/>
    <w:rsid w:val="00487D58"/>
    <w:rsid w:val="00490902"/>
    <w:rsid w:val="00491CCA"/>
    <w:rsid w:val="00491DAD"/>
    <w:rsid w:val="0049255A"/>
    <w:rsid w:val="0049576C"/>
    <w:rsid w:val="004961B9"/>
    <w:rsid w:val="00496E7D"/>
    <w:rsid w:val="004A560B"/>
    <w:rsid w:val="004A5C4D"/>
    <w:rsid w:val="004A63B7"/>
    <w:rsid w:val="004A660F"/>
    <w:rsid w:val="004A6836"/>
    <w:rsid w:val="004A79FE"/>
    <w:rsid w:val="004B3532"/>
    <w:rsid w:val="004B71E7"/>
    <w:rsid w:val="004C0FF1"/>
    <w:rsid w:val="004C24F9"/>
    <w:rsid w:val="004C4C54"/>
    <w:rsid w:val="004C4D9F"/>
    <w:rsid w:val="004C5A75"/>
    <w:rsid w:val="004C6946"/>
    <w:rsid w:val="004C6B6C"/>
    <w:rsid w:val="004D42BC"/>
    <w:rsid w:val="004D4992"/>
    <w:rsid w:val="004D4FEA"/>
    <w:rsid w:val="004D7010"/>
    <w:rsid w:val="004E0BBA"/>
    <w:rsid w:val="004E1606"/>
    <w:rsid w:val="004E1FA4"/>
    <w:rsid w:val="004E238D"/>
    <w:rsid w:val="004E2410"/>
    <w:rsid w:val="004E315B"/>
    <w:rsid w:val="004E373D"/>
    <w:rsid w:val="004E3F79"/>
    <w:rsid w:val="004E4D64"/>
    <w:rsid w:val="004E6F43"/>
    <w:rsid w:val="004E72B6"/>
    <w:rsid w:val="004E7A36"/>
    <w:rsid w:val="004F1181"/>
    <w:rsid w:val="004F1215"/>
    <w:rsid w:val="004F1226"/>
    <w:rsid w:val="004F1270"/>
    <w:rsid w:val="004F12A1"/>
    <w:rsid w:val="004F157F"/>
    <w:rsid w:val="004F1618"/>
    <w:rsid w:val="004F2CC5"/>
    <w:rsid w:val="004F6684"/>
    <w:rsid w:val="00500832"/>
    <w:rsid w:val="00502AFD"/>
    <w:rsid w:val="0050472D"/>
    <w:rsid w:val="00505525"/>
    <w:rsid w:val="005057E8"/>
    <w:rsid w:val="00510307"/>
    <w:rsid w:val="00511F56"/>
    <w:rsid w:val="00512126"/>
    <w:rsid w:val="00513435"/>
    <w:rsid w:val="005151DB"/>
    <w:rsid w:val="00515EBF"/>
    <w:rsid w:val="00516933"/>
    <w:rsid w:val="00520A55"/>
    <w:rsid w:val="00520E6F"/>
    <w:rsid w:val="00520F56"/>
    <w:rsid w:val="005213E6"/>
    <w:rsid w:val="00521D4A"/>
    <w:rsid w:val="00522635"/>
    <w:rsid w:val="005229BD"/>
    <w:rsid w:val="005241E9"/>
    <w:rsid w:val="00525D18"/>
    <w:rsid w:val="0052667C"/>
    <w:rsid w:val="00526A44"/>
    <w:rsid w:val="005270A8"/>
    <w:rsid w:val="00527123"/>
    <w:rsid w:val="0052743D"/>
    <w:rsid w:val="00530E31"/>
    <w:rsid w:val="00531E2B"/>
    <w:rsid w:val="005344A4"/>
    <w:rsid w:val="00536712"/>
    <w:rsid w:val="00536A10"/>
    <w:rsid w:val="005370F8"/>
    <w:rsid w:val="005379EE"/>
    <w:rsid w:val="00537EEF"/>
    <w:rsid w:val="005412C0"/>
    <w:rsid w:val="005421B0"/>
    <w:rsid w:val="00543130"/>
    <w:rsid w:val="005446FA"/>
    <w:rsid w:val="00545A42"/>
    <w:rsid w:val="00547C05"/>
    <w:rsid w:val="005516E1"/>
    <w:rsid w:val="0055185F"/>
    <w:rsid w:val="00551C20"/>
    <w:rsid w:val="00554233"/>
    <w:rsid w:val="00554924"/>
    <w:rsid w:val="0055511B"/>
    <w:rsid w:val="00555C1A"/>
    <w:rsid w:val="005565D2"/>
    <w:rsid w:val="00556F16"/>
    <w:rsid w:val="00557CC4"/>
    <w:rsid w:val="00560230"/>
    <w:rsid w:val="00561884"/>
    <w:rsid w:val="005627CC"/>
    <w:rsid w:val="005650E2"/>
    <w:rsid w:val="005651D4"/>
    <w:rsid w:val="00565F45"/>
    <w:rsid w:val="005663E3"/>
    <w:rsid w:val="005673CE"/>
    <w:rsid w:val="00570A36"/>
    <w:rsid w:val="00572458"/>
    <w:rsid w:val="00574035"/>
    <w:rsid w:val="00574D5C"/>
    <w:rsid w:val="005768A0"/>
    <w:rsid w:val="005772AC"/>
    <w:rsid w:val="0058003E"/>
    <w:rsid w:val="00581241"/>
    <w:rsid w:val="005818F5"/>
    <w:rsid w:val="0058277E"/>
    <w:rsid w:val="00582D60"/>
    <w:rsid w:val="00582F91"/>
    <w:rsid w:val="005836C8"/>
    <w:rsid w:val="00583C09"/>
    <w:rsid w:val="00585615"/>
    <w:rsid w:val="0058581E"/>
    <w:rsid w:val="00585D86"/>
    <w:rsid w:val="005904DB"/>
    <w:rsid w:val="00590D64"/>
    <w:rsid w:val="00591E3C"/>
    <w:rsid w:val="00592D8D"/>
    <w:rsid w:val="00593706"/>
    <w:rsid w:val="00593C7A"/>
    <w:rsid w:val="00595D7E"/>
    <w:rsid w:val="00595EA0"/>
    <w:rsid w:val="005A071F"/>
    <w:rsid w:val="005A17C1"/>
    <w:rsid w:val="005A38F8"/>
    <w:rsid w:val="005A39D3"/>
    <w:rsid w:val="005A4427"/>
    <w:rsid w:val="005A46DB"/>
    <w:rsid w:val="005A48B8"/>
    <w:rsid w:val="005A4C9D"/>
    <w:rsid w:val="005A50D8"/>
    <w:rsid w:val="005A52D4"/>
    <w:rsid w:val="005A6C96"/>
    <w:rsid w:val="005A75F9"/>
    <w:rsid w:val="005B05D1"/>
    <w:rsid w:val="005B28C7"/>
    <w:rsid w:val="005B4529"/>
    <w:rsid w:val="005B4A36"/>
    <w:rsid w:val="005B7786"/>
    <w:rsid w:val="005C3C11"/>
    <w:rsid w:val="005C3DD8"/>
    <w:rsid w:val="005C5598"/>
    <w:rsid w:val="005C6A6B"/>
    <w:rsid w:val="005D084A"/>
    <w:rsid w:val="005D2C5D"/>
    <w:rsid w:val="005D2D0B"/>
    <w:rsid w:val="005D368B"/>
    <w:rsid w:val="005D3F5B"/>
    <w:rsid w:val="005D47ED"/>
    <w:rsid w:val="005D5088"/>
    <w:rsid w:val="005D63CF"/>
    <w:rsid w:val="005E238A"/>
    <w:rsid w:val="005E7173"/>
    <w:rsid w:val="005E7945"/>
    <w:rsid w:val="005F481C"/>
    <w:rsid w:val="005F4912"/>
    <w:rsid w:val="005F4C7C"/>
    <w:rsid w:val="005F4F78"/>
    <w:rsid w:val="006006E8"/>
    <w:rsid w:val="00600836"/>
    <w:rsid w:val="00600B54"/>
    <w:rsid w:val="00601134"/>
    <w:rsid w:val="00603267"/>
    <w:rsid w:val="00604FF4"/>
    <w:rsid w:val="006079AC"/>
    <w:rsid w:val="00607BAB"/>
    <w:rsid w:val="00607E88"/>
    <w:rsid w:val="0061062B"/>
    <w:rsid w:val="00610D52"/>
    <w:rsid w:val="00611A99"/>
    <w:rsid w:val="00612367"/>
    <w:rsid w:val="00612757"/>
    <w:rsid w:val="00613826"/>
    <w:rsid w:val="00615C38"/>
    <w:rsid w:val="00615EB0"/>
    <w:rsid w:val="00616A03"/>
    <w:rsid w:val="00620A6D"/>
    <w:rsid w:val="006212C0"/>
    <w:rsid w:val="00621414"/>
    <w:rsid w:val="00621DA3"/>
    <w:rsid w:val="0062212A"/>
    <w:rsid w:val="006223B6"/>
    <w:rsid w:val="00623621"/>
    <w:rsid w:val="0062457D"/>
    <w:rsid w:val="006259AD"/>
    <w:rsid w:val="00625C26"/>
    <w:rsid w:val="0063099B"/>
    <w:rsid w:val="006319C1"/>
    <w:rsid w:val="00631E13"/>
    <w:rsid w:val="00632055"/>
    <w:rsid w:val="006343DF"/>
    <w:rsid w:val="00634C31"/>
    <w:rsid w:val="00635339"/>
    <w:rsid w:val="00635D52"/>
    <w:rsid w:val="00636749"/>
    <w:rsid w:val="00636C4A"/>
    <w:rsid w:val="006372E6"/>
    <w:rsid w:val="0064056E"/>
    <w:rsid w:val="00641F5E"/>
    <w:rsid w:val="00642EA2"/>
    <w:rsid w:val="0064304E"/>
    <w:rsid w:val="00643EE2"/>
    <w:rsid w:val="0064563E"/>
    <w:rsid w:val="00646AF5"/>
    <w:rsid w:val="006475B5"/>
    <w:rsid w:val="0065464D"/>
    <w:rsid w:val="00654E9C"/>
    <w:rsid w:val="006609B5"/>
    <w:rsid w:val="00660C98"/>
    <w:rsid w:val="00662B70"/>
    <w:rsid w:val="006633A2"/>
    <w:rsid w:val="00664DD7"/>
    <w:rsid w:val="006719CA"/>
    <w:rsid w:val="00672301"/>
    <w:rsid w:val="0067585D"/>
    <w:rsid w:val="00676EBA"/>
    <w:rsid w:val="006773FD"/>
    <w:rsid w:val="00677F87"/>
    <w:rsid w:val="00680534"/>
    <w:rsid w:val="0068103B"/>
    <w:rsid w:val="00681EE8"/>
    <w:rsid w:val="006837F8"/>
    <w:rsid w:val="00687B52"/>
    <w:rsid w:val="00694B3A"/>
    <w:rsid w:val="006951B5"/>
    <w:rsid w:val="00695D67"/>
    <w:rsid w:val="00696F13"/>
    <w:rsid w:val="006978FB"/>
    <w:rsid w:val="006A006F"/>
    <w:rsid w:val="006A0EBD"/>
    <w:rsid w:val="006A2695"/>
    <w:rsid w:val="006A3E17"/>
    <w:rsid w:val="006A4130"/>
    <w:rsid w:val="006A50EE"/>
    <w:rsid w:val="006A51BF"/>
    <w:rsid w:val="006A5C81"/>
    <w:rsid w:val="006A5FE4"/>
    <w:rsid w:val="006A731D"/>
    <w:rsid w:val="006A7DBF"/>
    <w:rsid w:val="006B046D"/>
    <w:rsid w:val="006B1871"/>
    <w:rsid w:val="006B1C95"/>
    <w:rsid w:val="006B2391"/>
    <w:rsid w:val="006B3DFD"/>
    <w:rsid w:val="006B3F6C"/>
    <w:rsid w:val="006B403C"/>
    <w:rsid w:val="006B422E"/>
    <w:rsid w:val="006B48EB"/>
    <w:rsid w:val="006B54A0"/>
    <w:rsid w:val="006C17F5"/>
    <w:rsid w:val="006C6646"/>
    <w:rsid w:val="006C7977"/>
    <w:rsid w:val="006D0E45"/>
    <w:rsid w:val="006D174F"/>
    <w:rsid w:val="006D323A"/>
    <w:rsid w:val="006D3618"/>
    <w:rsid w:val="006D39DE"/>
    <w:rsid w:val="006D4404"/>
    <w:rsid w:val="006D50A1"/>
    <w:rsid w:val="006D6BBE"/>
    <w:rsid w:val="006D7891"/>
    <w:rsid w:val="006E0745"/>
    <w:rsid w:val="006E0E6C"/>
    <w:rsid w:val="006E1AB9"/>
    <w:rsid w:val="006E1F9A"/>
    <w:rsid w:val="006E209C"/>
    <w:rsid w:val="006E2DC4"/>
    <w:rsid w:val="006E6E71"/>
    <w:rsid w:val="006F09DA"/>
    <w:rsid w:val="006F21AA"/>
    <w:rsid w:val="006F24C8"/>
    <w:rsid w:val="006F5CB8"/>
    <w:rsid w:val="006F5D9E"/>
    <w:rsid w:val="006F602D"/>
    <w:rsid w:val="006F64D5"/>
    <w:rsid w:val="00700090"/>
    <w:rsid w:val="00700917"/>
    <w:rsid w:val="00703592"/>
    <w:rsid w:val="00704540"/>
    <w:rsid w:val="00704F8C"/>
    <w:rsid w:val="00705336"/>
    <w:rsid w:val="00706194"/>
    <w:rsid w:val="00707127"/>
    <w:rsid w:val="0071178A"/>
    <w:rsid w:val="00713C9F"/>
    <w:rsid w:val="0071456C"/>
    <w:rsid w:val="00715C0A"/>
    <w:rsid w:val="007161F9"/>
    <w:rsid w:val="007165C8"/>
    <w:rsid w:val="0071764F"/>
    <w:rsid w:val="00721875"/>
    <w:rsid w:val="007239B0"/>
    <w:rsid w:val="00723FE0"/>
    <w:rsid w:val="00725CFE"/>
    <w:rsid w:val="00725F3C"/>
    <w:rsid w:val="00727774"/>
    <w:rsid w:val="00727B45"/>
    <w:rsid w:val="00727C3E"/>
    <w:rsid w:val="00730058"/>
    <w:rsid w:val="00731542"/>
    <w:rsid w:val="00733B77"/>
    <w:rsid w:val="007348D0"/>
    <w:rsid w:val="00734945"/>
    <w:rsid w:val="00734C3A"/>
    <w:rsid w:val="00735B58"/>
    <w:rsid w:val="007361EE"/>
    <w:rsid w:val="007374A3"/>
    <w:rsid w:val="00740CA1"/>
    <w:rsid w:val="00740ED6"/>
    <w:rsid w:val="00744611"/>
    <w:rsid w:val="00745751"/>
    <w:rsid w:val="0074603B"/>
    <w:rsid w:val="00746265"/>
    <w:rsid w:val="00746580"/>
    <w:rsid w:val="0074734A"/>
    <w:rsid w:val="00751EAF"/>
    <w:rsid w:val="0075393F"/>
    <w:rsid w:val="007572FD"/>
    <w:rsid w:val="007607AE"/>
    <w:rsid w:val="00760D97"/>
    <w:rsid w:val="007612C1"/>
    <w:rsid w:val="00761F68"/>
    <w:rsid w:val="00762E25"/>
    <w:rsid w:val="007639AE"/>
    <w:rsid w:val="00764AF9"/>
    <w:rsid w:val="00764F9C"/>
    <w:rsid w:val="007654D3"/>
    <w:rsid w:val="00766C26"/>
    <w:rsid w:val="00767236"/>
    <w:rsid w:val="007717B9"/>
    <w:rsid w:val="00771C7E"/>
    <w:rsid w:val="007723BC"/>
    <w:rsid w:val="007744D9"/>
    <w:rsid w:val="00774988"/>
    <w:rsid w:val="0077520E"/>
    <w:rsid w:val="00775887"/>
    <w:rsid w:val="007818C1"/>
    <w:rsid w:val="00781AFE"/>
    <w:rsid w:val="00781EC2"/>
    <w:rsid w:val="00783CDB"/>
    <w:rsid w:val="0078452D"/>
    <w:rsid w:val="00784C4F"/>
    <w:rsid w:val="00785E6E"/>
    <w:rsid w:val="00786BB9"/>
    <w:rsid w:val="00787255"/>
    <w:rsid w:val="0079028F"/>
    <w:rsid w:val="0079144E"/>
    <w:rsid w:val="00791588"/>
    <w:rsid w:val="007919A9"/>
    <w:rsid w:val="00791D57"/>
    <w:rsid w:val="00793FA5"/>
    <w:rsid w:val="0079406E"/>
    <w:rsid w:val="007943F3"/>
    <w:rsid w:val="00795B10"/>
    <w:rsid w:val="00797819"/>
    <w:rsid w:val="007A05C4"/>
    <w:rsid w:val="007A3E06"/>
    <w:rsid w:val="007A4A10"/>
    <w:rsid w:val="007A52B9"/>
    <w:rsid w:val="007A6BB4"/>
    <w:rsid w:val="007A6BC6"/>
    <w:rsid w:val="007A6FEC"/>
    <w:rsid w:val="007A77F7"/>
    <w:rsid w:val="007A7986"/>
    <w:rsid w:val="007B18E5"/>
    <w:rsid w:val="007B43FA"/>
    <w:rsid w:val="007B61FD"/>
    <w:rsid w:val="007C04E7"/>
    <w:rsid w:val="007C433B"/>
    <w:rsid w:val="007C450C"/>
    <w:rsid w:val="007C615D"/>
    <w:rsid w:val="007C761D"/>
    <w:rsid w:val="007C7859"/>
    <w:rsid w:val="007D0E39"/>
    <w:rsid w:val="007D1344"/>
    <w:rsid w:val="007D13D7"/>
    <w:rsid w:val="007D181F"/>
    <w:rsid w:val="007D1986"/>
    <w:rsid w:val="007D1B2B"/>
    <w:rsid w:val="007D200D"/>
    <w:rsid w:val="007D316C"/>
    <w:rsid w:val="007D3B54"/>
    <w:rsid w:val="007D5757"/>
    <w:rsid w:val="007D62BA"/>
    <w:rsid w:val="007D7BC3"/>
    <w:rsid w:val="007E0A03"/>
    <w:rsid w:val="007E0AAF"/>
    <w:rsid w:val="007E0D4B"/>
    <w:rsid w:val="007E1E82"/>
    <w:rsid w:val="007E2F37"/>
    <w:rsid w:val="007E3E7B"/>
    <w:rsid w:val="007E479B"/>
    <w:rsid w:val="007E6079"/>
    <w:rsid w:val="007E65EC"/>
    <w:rsid w:val="007E6D98"/>
    <w:rsid w:val="007E720E"/>
    <w:rsid w:val="007E7C75"/>
    <w:rsid w:val="007F0344"/>
    <w:rsid w:val="007F17FE"/>
    <w:rsid w:val="007F1A26"/>
    <w:rsid w:val="007F25F2"/>
    <w:rsid w:val="007F2DA4"/>
    <w:rsid w:val="007F3A21"/>
    <w:rsid w:val="007F659C"/>
    <w:rsid w:val="00800184"/>
    <w:rsid w:val="00801714"/>
    <w:rsid w:val="00803491"/>
    <w:rsid w:val="00805B67"/>
    <w:rsid w:val="00806B0C"/>
    <w:rsid w:val="00807733"/>
    <w:rsid w:val="00807910"/>
    <w:rsid w:val="00807B9D"/>
    <w:rsid w:val="00810A1A"/>
    <w:rsid w:val="00810ED8"/>
    <w:rsid w:val="0081128E"/>
    <w:rsid w:val="00811954"/>
    <w:rsid w:val="00811F8C"/>
    <w:rsid w:val="0081307B"/>
    <w:rsid w:val="00815F4D"/>
    <w:rsid w:val="00816300"/>
    <w:rsid w:val="00816FEF"/>
    <w:rsid w:val="00817062"/>
    <w:rsid w:val="008222C2"/>
    <w:rsid w:val="00822DC4"/>
    <w:rsid w:val="008263E2"/>
    <w:rsid w:val="00827CC9"/>
    <w:rsid w:val="008304BB"/>
    <w:rsid w:val="008304D8"/>
    <w:rsid w:val="00832843"/>
    <w:rsid w:val="00832F0C"/>
    <w:rsid w:val="008331D1"/>
    <w:rsid w:val="0083369F"/>
    <w:rsid w:val="00833AA5"/>
    <w:rsid w:val="00835DBC"/>
    <w:rsid w:val="00837663"/>
    <w:rsid w:val="00837E16"/>
    <w:rsid w:val="00841ACF"/>
    <w:rsid w:val="00842CB1"/>
    <w:rsid w:val="008448F5"/>
    <w:rsid w:val="00844CA7"/>
    <w:rsid w:val="008455E3"/>
    <w:rsid w:val="008458C6"/>
    <w:rsid w:val="00846718"/>
    <w:rsid w:val="00852969"/>
    <w:rsid w:val="00852AA5"/>
    <w:rsid w:val="00853F3E"/>
    <w:rsid w:val="00856B3D"/>
    <w:rsid w:val="008570DD"/>
    <w:rsid w:val="008573D1"/>
    <w:rsid w:val="0085758C"/>
    <w:rsid w:val="008600A4"/>
    <w:rsid w:val="00861604"/>
    <w:rsid w:val="00861F31"/>
    <w:rsid w:val="00862C9D"/>
    <w:rsid w:val="0086344A"/>
    <w:rsid w:val="00863859"/>
    <w:rsid w:val="00863A1C"/>
    <w:rsid w:val="008642B1"/>
    <w:rsid w:val="00865C09"/>
    <w:rsid w:val="00865F5F"/>
    <w:rsid w:val="00871610"/>
    <w:rsid w:val="00871662"/>
    <w:rsid w:val="008721C9"/>
    <w:rsid w:val="00872B63"/>
    <w:rsid w:val="00872BB9"/>
    <w:rsid w:val="00876306"/>
    <w:rsid w:val="008763D0"/>
    <w:rsid w:val="00876464"/>
    <w:rsid w:val="008773C1"/>
    <w:rsid w:val="00877890"/>
    <w:rsid w:val="008809AB"/>
    <w:rsid w:val="00882CEC"/>
    <w:rsid w:val="00882F37"/>
    <w:rsid w:val="008831FB"/>
    <w:rsid w:val="0088359A"/>
    <w:rsid w:val="00883E00"/>
    <w:rsid w:val="0088483F"/>
    <w:rsid w:val="008853DD"/>
    <w:rsid w:val="00885507"/>
    <w:rsid w:val="00885B19"/>
    <w:rsid w:val="00887404"/>
    <w:rsid w:val="00892B1F"/>
    <w:rsid w:val="00892F6B"/>
    <w:rsid w:val="00893B7E"/>
    <w:rsid w:val="00893DB4"/>
    <w:rsid w:val="0089636D"/>
    <w:rsid w:val="0089676B"/>
    <w:rsid w:val="0089774C"/>
    <w:rsid w:val="00897D66"/>
    <w:rsid w:val="008A1031"/>
    <w:rsid w:val="008A1CB6"/>
    <w:rsid w:val="008A1E57"/>
    <w:rsid w:val="008A237A"/>
    <w:rsid w:val="008A3274"/>
    <w:rsid w:val="008A3921"/>
    <w:rsid w:val="008A39EB"/>
    <w:rsid w:val="008A3AF5"/>
    <w:rsid w:val="008A46EF"/>
    <w:rsid w:val="008A5BC6"/>
    <w:rsid w:val="008B0DFB"/>
    <w:rsid w:val="008B1A28"/>
    <w:rsid w:val="008B37A7"/>
    <w:rsid w:val="008B3F0A"/>
    <w:rsid w:val="008B3FB0"/>
    <w:rsid w:val="008B4EAF"/>
    <w:rsid w:val="008C021B"/>
    <w:rsid w:val="008C0A0D"/>
    <w:rsid w:val="008C0FA6"/>
    <w:rsid w:val="008C2C7C"/>
    <w:rsid w:val="008C35AD"/>
    <w:rsid w:val="008C3C59"/>
    <w:rsid w:val="008C4574"/>
    <w:rsid w:val="008C46E8"/>
    <w:rsid w:val="008C4A1F"/>
    <w:rsid w:val="008C50BD"/>
    <w:rsid w:val="008C575B"/>
    <w:rsid w:val="008C58F2"/>
    <w:rsid w:val="008C7F53"/>
    <w:rsid w:val="008D0032"/>
    <w:rsid w:val="008D08FA"/>
    <w:rsid w:val="008D26D4"/>
    <w:rsid w:val="008D34FF"/>
    <w:rsid w:val="008D3C6C"/>
    <w:rsid w:val="008D3F56"/>
    <w:rsid w:val="008D4FC7"/>
    <w:rsid w:val="008D663C"/>
    <w:rsid w:val="008D6A6F"/>
    <w:rsid w:val="008E0125"/>
    <w:rsid w:val="008E2D05"/>
    <w:rsid w:val="008E3941"/>
    <w:rsid w:val="008E49C5"/>
    <w:rsid w:val="008E515E"/>
    <w:rsid w:val="008E5F1E"/>
    <w:rsid w:val="008E69A3"/>
    <w:rsid w:val="008E7841"/>
    <w:rsid w:val="008F129C"/>
    <w:rsid w:val="008F17E5"/>
    <w:rsid w:val="008F2FBA"/>
    <w:rsid w:val="008F4A93"/>
    <w:rsid w:val="008F596A"/>
    <w:rsid w:val="008F610B"/>
    <w:rsid w:val="008F7049"/>
    <w:rsid w:val="009014CD"/>
    <w:rsid w:val="00901A20"/>
    <w:rsid w:val="00902D71"/>
    <w:rsid w:val="009045D0"/>
    <w:rsid w:val="00905930"/>
    <w:rsid w:val="00912014"/>
    <w:rsid w:val="009126D8"/>
    <w:rsid w:val="0091373A"/>
    <w:rsid w:val="00915B40"/>
    <w:rsid w:val="0091642D"/>
    <w:rsid w:val="00916BF0"/>
    <w:rsid w:val="00917049"/>
    <w:rsid w:val="00923A81"/>
    <w:rsid w:val="00924A20"/>
    <w:rsid w:val="00924C27"/>
    <w:rsid w:val="00924C29"/>
    <w:rsid w:val="00925C83"/>
    <w:rsid w:val="00925CF8"/>
    <w:rsid w:val="0092724F"/>
    <w:rsid w:val="00930318"/>
    <w:rsid w:val="00934058"/>
    <w:rsid w:val="009353E0"/>
    <w:rsid w:val="009358A0"/>
    <w:rsid w:val="00935B5C"/>
    <w:rsid w:val="00940C53"/>
    <w:rsid w:val="00941A64"/>
    <w:rsid w:val="00941EAF"/>
    <w:rsid w:val="00942242"/>
    <w:rsid w:val="00942A06"/>
    <w:rsid w:val="0094303B"/>
    <w:rsid w:val="009449E5"/>
    <w:rsid w:val="00950EC9"/>
    <w:rsid w:val="00951DAF"/>
    <w:rsid w:val="00953763"/>
    <w:rsid w:val="00955B05"/>
    <w:rsid w:val="00956A3E"/>
    <w:rsid w:val="0095701F"/>
    <w:rsid w:val="00957A97"/>
    <w:rsid w:val="0096079C"/>
    <w:rsid w:val="00960EA3"/>
    <w:rsid w:val="00961024"/>
    <w:rsid w:val="00962603"/>
    <w:rsid w:val="00964172"/>
    <w:rsid w:val="00967DEA"/>
    <w:rsid w:val="00971A3B"/>
    <w:rsid w:val="00971E29"/>
    <w:rsid w:val="00973807"/>
    <w:rsid w:val="00974A66"/>
    <w:rsid w:val="00977E7B"/>
    <w:rsid w:val="00977F72"/>
    <w:rsid w:val="009804BB"/>
    <w:rsid w:val="009807B5"/>
    <w:rsid w:val="00980847"/>
    <w:rsid w:val="00980950"/>
    <w:rsid w:val="00980C1E"/>
    <w:rsid w:val="00981EA3"/>
    <w:rsid w:val="00982261"/>
    <w:rsid w:val="00982C28"/>
    <w:rsid w:val="00985C6B"/>
    <w:rsid w:val="00986F54"/>
    <w:rsid w:val="0099108F"/>
    <w:rsid w:val="009925FC"/>
    <w:rsid w:val="009928BE"/>
    <w:rsid w:val="00993E8B"/>
    <w:rsid w:val="00994601"/>
    <w:rsid w:val="00995F50"/>
    <w:rsid w:val="00996412"/>
    <w:rsid w:val="00997AE1"/>
    <w:rsid w:val="00997D99"/>
    <w:rsid w:val="009A0920"/>
    <w:rsid w:val="009A25D5"/>
    <w:rsid w:val="009A2AAE"/>
    <w:rsid w:val="009A2E85"/>
    <w:rsid w:val="009A48AD"/>
    <w:rsid w:val="009A5174"/>
    <w:rsid w:val="009A62F7"/>
    <w:rsid w:val="009A78BC"/>
    <w:rsid w:val="009A7D6D"/>
    <w:rsid w:val="009B37C9"/>
    <w:rsid w:val="009B3CF3"/>
    <w:rsid w:val="009B4889"/>
    <w:rsid w:val="009B6A3D"/>
    <w:rsid w:val="009B710F"/>
    <w:rsid w:val="009C1026"/>
    <w:rsid w:val="009C3B71"/>
    <w:rsid w:val="009C3F03"/>
    <w:rsid w:val="009C4C82"/>
    <w:rsid w:val="009C514E"/>
    <w:rsid w:val="009C6082"/>
    <w:rsid w:val="009C7410"/>
    <w:rsid w:val="009D0A1F"/>
    <w:rsid w:val="009D1193"/>
    <w:rsid w:val="009D191B"/>
    <w:rsid w:val="009D328A"/>
    <w:rsid w:val="009D35BE"/>
    <w:rsid w:val="009D3C66"/>
    <w:rsid w:val="009E2BE0"/>
    <w:rsid w:val="009E2C49"/>
    <w:rsid w:val="009E3E85"/>
    <w:rsid w:val="009E458F"/>
    <w:rsid w:val="009E4F6C"/>
    <w:rsid w:val="009E62F2"/>
    <w:rsid w:val="009E69AF"/>
    <w:rsid w:val="009F0276"/>
    <w:rsid w:val="009F1602"/>
    <w:rsid w:val="009F1AEE"/>
    <w:rsid w:val="009F1F67"/>
    <w:rsid w:val="009F2210"/>
    <w:rsid w:val="009F52E9"/>
    <w:rsid w:val="009F677E"/>
    <w:rsid w:val="009F6F99"/>
    <w:rsid w:val="009F7960"/>
    <w:rsid w:val="009F7B7E"/>
    <w:rsid w:val="00A0112E"/>
    <w:rsid w:val="00A011EE"/>
    <w:rsid w:val="00A024E9"/>
    <w:rsid w:val="00A02751"/>
    <w:rsid w:val="00A045D7"/>
    <w:rsid w:val="00A04E82"/>
    <w:rsid w:val="00A070CD"/>
    <w:rsid w:val="00A07395"/>
    <w:rsid w:val="00A10038"/>
    <w:rsid w:val="00A12236"/>
    <w:rsid w:val="00A12924"/>
    <w:rsid w:val="00A12B65"/>
    <w:rsid w:val="00A138EB"/>
    <w:rsid w:val="00A13D2A"/>
    <w:rsid w:val="00A15A93"/>
    <w:rsid w:val="00A16946"/>
    <w:rsid w:val="00A2020E"/>
    <w:rsid w:val="00A2028D"/>
    <w:rsid w:val="00A203E9"/>
    <w:rsid w:val="00A20685"/>
    <w:rsid w:val="00A20AC0"/>
    <w:rsid w:val="00A221AA"/>
    <w:rsid w:val="00A22611"/>
    <w:rsid w:val="00A231F4"/>
    <w:rsid w:val="00A25225"/>
    <w:rsid w:val="00A25796"/>
    <w:rsid w:val="00A2783E"/>
    <w:rsid w:val="00A31929"/>
    <w:rsid w:val="00A320F1"/>
    <w:rsid w:val="00A32455"/>
    <w:rsid w:val="00A36C43"/>
    <w:rsid w:val="00A37337"/>
    <w:rsid w:val="00A376E2"/>
    <w:rsid w:val="00A4035B"/>
    <w:rsid w:val="00A409CB"/>
    <w:rsid w:val="00A448A6"/>
    <w:rsid w:val="00A45EB6"/>
    <w:rsid w:val="00A46192"/>
    <w:rsid w:val="00A50584"/>
    <w:rsid w:val="00A50B81"/>
    <w:rsid w:val="00A50EDD"/>
    <w:rsid w:val="00A5158E"/>
    <w:rsid w:val="00A53215"/>
    <w:rsid w:val="00A53964"/>
    <w:rsid w:val="00A55ED2"/>
    <w:rsid w:val="00A55EEF"/>
    <w:rsid w:val="00A57E46"/>
    <w:rsid w:val="00A57FC8"/>
    <w:rsid w:val="00A621C3"/>
    <w:rsid w:val="00A629E8"/>
    <w:rsid w:val="00A62DFD"/>
    <w:rsid w:val="00A64364"/>
    <w:rsid w:val="00A647DA"/>
    <w:rsid w:val="00A6498A"/>
    <w:rsid w:val="00A64D32"/>
    <w:rsid w:val="00A64ED9"/>
    <w:rsid w:val="00A6751C"/>
    <w:rsid w:val="00A67B8A"/>
    <w:rsid w:val="00A72BDE"/>
    <w:rsid w:val="00A7553D"/>
    <w:rsid w:val="00A8021E"/>
    <w:rsid w:val="00A806C8"/>
    <w:rsid w:val="00A80CFB"/>
    <w:rsid w:val="00A81B9C"/>
    <w:rsid w:val="00A82061"/>
    <w:rsid w:val="00A83276"/>
    <w:rsid w:val="00A84014"/>
    <w:rsid w:val="00A855C8"/>
    <w:rsid w:val="00A86149"/>
    <w:rsid w:val="00A86A4B"/>
    <w:rsid w:val="00A878E2"/>
    <w:rsid w:val="00A87C20"/>
    <w:rsid w:val="00A94253"/>
    <w:rsid w:val="00A945EA"/>
    <w:rsid w:val="00A96109"/>
    <w:rsid w:val="00A96BF7"/>
    <w:rsid w:val="00A97EF0"/>
    <w:rsid w:val="00AA26E8"/>
    <w:rsid w:val="00AA49D2"/>
    <w:rsid w:val="00AA5571"/>
    <w:rsid w:val="00AA574E"/>
    <w:rsid w:val="00AA6D96"/>
    <w:rsid w:val="00AA7407"/>
    <w:rsid w:val="00AB015D"/>
    <w:rsid w:val="00AB1574"/>
    <w:rsid w:val="00AB43A1"/>
    <w:rsid w:val="00AB5A70"/>
    <w:rsid w:val="00AB640F"/>
    <w:rsid w:val="00AB71E4"/>
    <w:rsid w:val="00AB74C6"/>
    <w:rsid w:val="00AC0A26"/>
    <w:rsid w:val="00AC3B40"/>
    <w:rsid w:val="00AC3C2D"/>
    <w:rsid w:val="00AC5509"/>
    <w:rsid w:val="00AC5CC9"/>
    <w:rsid w:val="00AC7C20"/>
    <w:rsid w:val="00AD035F"/>
    <w:rsid w:val="00AD137B"/>
    <w:rsid w:val="00AD2254"/>
    <w:rsid w:val="00AD2755"/>
    <w:rsid w:val="00AD376E"/>
    <w:rsid w:val="00AD388C"/>
    <w:rsid w:val="00AD3975"/>
    <w:rsid w:val="00AD3DB0"/>
    <w:rsid w:val="00AD5C98"/>
    <w:rsid w:val="00AE1836"/>
    <w:rsid w:val="00AE3A91"/>
    <w:rsid w:val="00AE4906"/>
    <w:rsid w:val="00AF14C2"/>
    <w:rsid w:val="00AF3E23"/>
    <w:rsid w:val="00AF6879"/>
    <w:rsid w:val="00B00754"/>
    <w:rsid w:val="00B019DF"/>
    <w:rsid w:val="00B01CA8"/>
    <w:rsid w:val="00B030E8"/>
    <w:rsid w:val="00B03BE1"/>
    <w:rsid w:val="00B03E7A"/>
    <w:rsid w:val="00B04508"/>
    <w:rsid w:val="00B04FFB"/>
    <w:rsid w:val="00B05498"/>
    <w:rsid w:val="00B05D31"/>
    <w:rsid w:val="00B10F38"/>
    <w:rsid w:val="00B11A4D"/>
    <w:rsid w:val="00B12707"/>
    <w:rsid w:val="00B12C2D"/>
    <w:rsid w:val="00B13AAC"/>
    <w:rsid w:val="00B14611"/>
    <w:rsid w:val="00B15AC5"/>
    <w:rsid w:val="00B15D54"/>
    <w:rsid w:val="00B207B0"/>
    <w:rsid w:val="00B2137F"/>
    <w:rsid w:val="00B21D1F"/>
    <w:rsid w:val="00B226DE"/>
    <w:rsid w:val="00B246C8"/>
    <w:rsid w:val="00B26820"/>
    <w:rsid w:val="00B3012F"/>
    <w:rsid w:val="00B30CF0"/>
    <w:rsid w:val="00B30EA3"/>
    <w:rsid w:val="00B31553"/>
    <w:rsid w:val="00B31AC7"/>
    <w:rsid w:val="00B334B9"/>
    <w:rsid w:val="00B352BA"/>
    <w:rsid w:val="00B36438"/>
    <w:rsid w:val="00B37109"/>
    <w:rsid w:val="00B44289"/>
    <w:rsid w:val="00B4437B"/>
    <w:rsid w:val="00B4580E"/>
    <w:rsid w:val="00B45C6D"/>
    <w:rsid w:val="00B45CEA"/>
    <w:rsid w:val="00B46E57"/>
    <w:rsid w:val="00B501D2"/>
    <w:rsid w:val="00B5073B"/>
    <w:rsid w:val="00B509E2"/>
    <w:rsid w:val="00B542DE"/>
    <w:rsid w:val="00B5499D"/>
    <w:rsid w:val="00B562AA"/>
    <w:rsid w:val="00B5689D"/>
    <w:rsid w:val="00B57BA7"/>
    <w:rsid w:val="00B57C29"/>
    <w:rsid w:val="00B61AAF"/>
    <w:rsid w:val="00B62A34"/>
    <w:rsid w:val="00B63759"/>
    <w:rsid w:val="00B64DD9"/>
    <w:rsid w:val="00B65BBA"/>
    <w:rsid w:val="00B714F4"/>
    <w:rsid w:val="00B71BCB"/>
    <w:rsid w:val="00B74CA8"/>
    <w:rsid w:val="00B751EF"/>
    <w:rsid w:val="00B765B4"/>
    <w:rsid w:val="00B76DDB"/>
    <w:rsid w:val="00B774F2"/>
    <w:rsid w:val="00B77937"/>
    <w:rsid w:val="00B80A93"/>
    <w:rsid w:val="00B813B2"/>
    <w:rsid w:val="00B81F42"/>
    <w:rsid w:val="00B82836"/>
    <w:rsid w:val="00B83D9D"/>
    <w:rsid w:val="00B83FE9"/>
    <w:rsid w:val="00B847C8"/>
    <w:rsid w:val="00B85FA7"/>
    <w:rsid w:val="00B876B1"/>
    <w:rsid w:val="00B935E2"/>
    <w:rsid w:val="00BA1337"/>
    <w:rsid w:val="00BA17E9"/>
    <w:rsid w:val="00BA2187"/>
    <w:rsid w:val="00BA2A0C"/>
    <w:rsid w:val="00BA2FA0"/>
    <w:rsid w:val="00BA4337"/>
    <w:rsid w:val="00BA47B0"/>
    <w:rsid w:val="00BA5020"/>
    <w:rsid w:val="00BB1092"/>
    <w:rsid w:val="00BB21EA"/>
    <w:rsid w:val="00BB2A1B"/>
    <w:rsid w:val="00BB31EA"/>
    <w:rsid w:val="00BB4387"/>
    <w:rsid w:val="00BB4AB8"/>
    <w:rsid w:val="00BB52AA"/>
    <w:rsid w:val="00BB6612"/>
    <w:rsid w:val="00BC2F8A"/>
    <w:rsid w:val="00BC3B1C"/>
    <w:rsid w:val="00BC5918"/>
    <w:rsid w:val="00BC5A95"/>
    <w:rsid w:val="00BC7442"/>
    <w:rsid w:val="00BD1E5F"/>
    <w:rsid w:val="00BD2060"/>
    <w:rsid w:val="00BD2DC7"/>
    <w:rsid w:val="00BD45E0"/>
    <w:rsid w:val="00BD60F8"/>
    <w:rsid w:val="00BD6531"/>
    <w:rsid w:val="00BE18CF"/>
    <w:rsid w:val="00BE29BF"/>
    <w:rsid w:val="00BE2C47"/>
    <w:rsid w:val="00BE32B2"/>
    <w:rsid w:val="00BE5FF4"/>
    <w:rsid w:val="00BE6115"/>
    <w:rsid w:val="00BE6EFE"/>
    <w:rsid w:val="00BF02E0"/>
    <w:rsid w:val="00BF03FC"/>
    <w:rsid w:val="00BF233D"/>
    <w:rsid w:val="00BF2EB0"/>
    <w:rsid w:val="00BF41B0"/>
    <w:rsid w:val="00BF507A"/>
    <w:rsid w:val="00BF56F9"/>
    <w:rsid w:val="00BF6218"/>
    <w:rsid w:val="00C001A9"/>
    <w:rsid w:val="00C00F2E"/>
    <w:rsid w:val="00C02D71"/>
    <w:rsid w:val="00C02E9F"/>
    <w:rsid w:val="00C02FB6"/>
    <w:rsid w:val="00C04513"/>
    <w:rsid w:val="00C049C0"/>
    <w:rsid w:val="00C05110"/>
    <w:rsid w:val="00C06359"/>
    <w:rsid w:val="00C07AD6"/>
    <w:rsid w:val="00C10864"/>
    <w:rsid w:val="00C11E77"/>
    <w:rsid w:val="00C143D7"/>
    <w:rsid w:val="00C14FD1"/>
    <w:rsid w:val="00C154D8"/>
    <w:rsid w:val="00C15ED5"/>
    <w:rsid w:val="00C16A65"/>
    <w:rsid w:val="00C17011"/>
    <w:rsid w:val="00C173CB"/>
    <w:rsid w:val="00C238DE"/>
    <w:rsid w:val="00C238FE"/>
    <w:rsid w:val="00C2646F"/>
    <w:rsid w:val="00C27049"/>
    <w:rsid w:val="00C30166"/>
    <w:rsid w:val="00C306DA"/>
    <w:rsid w:val="00C321C8"/>
    <w:rsid w:val="00C3470D"/>
    <w:rsid w:val="00C34D7D"/>
    <w:rsid w:val="00C35C19"/>
    <w:rsid w:val="00C401FE"/>
    <w:rsid w:val="00C41B99"/>
    <w:rsid w:val="00C422FE"/>
    <w:rsid w:val="00C427C1"/>
    <w:rsid w:val="00C4328A"/>
    <w:rsid w:val="00C4568B"/>
    <w:rsid w:val="00C4683B"/>
    <w:rsid w:val="00C50158"/>
    <w:rsid w:val="00C52A2D"/>
    <w:rsid w:val="00C54D67"/>
    <w:rsid w:val="00C55708"/>
    <w:rsid w:val="00C561FF"/>
    <w:rsid w:val="00C572D7"/>
    <w:rsid w:val="00C57349"/>
    <w:rsid w:val="00C603C0"/>
    <w:rsid w:val="00C61060"/>
    <w:rsid w:val="00C63379"/>
    <w:rsid w:val="00C64119"/>
    <w:rsid w:val="00C65387"/>
    <w:rsid w:val="00C656C9"/>
    <w:rsid w:val="00C65865"/>
    <w:rsid w:val="00C673DC"/>
    <w:rsid w:val="00C67E3F"/>
    <w:rsid w:val="00C70576"/>
    <w:rsid w:val="00C705A2"/>
    <w:rsid w:val="00C70E43"/>
    <w:rsid w:val="00C726DF"/>
    <w:rsid w:val="00C72C64"/>
    <w:rsid w:val="00C74996"/>
    <w:rsid w:val="00C74CBA"/>
    <w:rsid w:val="00C750D9"/>
    <w:rsid w:val="00C75117"/>
    <w:rsid w:val="00C75138"/>
    <w:rsid w:val="00C766EB"/>
    <w:rsid w:val="00C77B8E"/>
    <w:rsid w:val="00C8072B"/>
    <w:rsid w:val="00C83F48"/>
    <w:rsid w:val="00C8442F"/>
    <w:rsid w:val="00C8464C"/>
    <w:rsid w:val="00C85763"/>
    <w:rsid w:val="00C86FB9"/>
    <w:rsid w:val="00C873EB"/>
    <w:rsid w:val="00C919CB"/>
    <w:rsid w:val="00C9224F"/>
    <w:rsid w:val="00C92436"/>
    <w:rsid w:val="00C929DE"/>
    <w:rsid w:val="00C93090"/>
    <w:rsid w:val="00C957F7"/>
    <w:rsid w:val="00CA18E7"/>
    <w:rsid w:val="00CA1C8C"/>
    <w:rsid w:val="00CA2A2D"/>
    <w:rsid w:val="00CA341D"/>
    <w:rsid w:val="00CA39BC"/>
    <w:rsid w:val="00CA3F26"/>
    <w:rsid w:val="00CA40AF"/>
    <w:rsid w:val="00CA4547"/>
    <w:rsid w:val="00CA5438"/>
    <w:rsid w:val="00CA6A19"/>
    <w:rsid w:val="00CB153B"/>
    <w:rsid w:val="00CB2B98"/>
    <w:rsid w:val="00CB5CE7"/>
    <w:rsid w:val="00CB5DCC"/>
    <w:rsid w:val="00CB6B07"/>
    <w:rsid w:val="00CB6D67"/>
    <w:rsid w:val="00CB6DE2"/>
    <w:rsid w:val="00CB740E"/>
    <w:rsid w:val="00CC0AA0"/>
    <w:rsid w:val="00CC1642"/>
    <w:rsid w:val="00CC26A7"/>
    <w:rsid w:val="00CC27D0"/>
    <w:rsid w:val="00CC4698"/>
    <w:rsid w:val="00CC5CFD"/>
    <w:rsid w:val="00CC7CF7"/>
    <w:rsid w:val="00CD05DD"/>
    <w:rsid w:val="00CD44A6"/>
    <w:rsid w:val="00CD6C3F"/>
    <w:rsid w:val="00CD6D97"/>
    <w:rsid w:val="00CD7A0D"/>
    <w:rsid w:val="00CE0726"/>
    <w:rsid w:val="00CE0D9E"/>
    <w:rsid w:val="00CE1917"/>
    <w:rsid w:val="00CE202D"/>
    <w:rsid w:val="00CE2B15"/>
    <w:rsid w:val="00CE32D0"/>
    <w:rsid w:val="00CF031E"/>
    <w:rsid w:val="00CF1A18"/>
    <w:rsid w:val="00CF1B34"/>
    <w:rsid w:val="00CF1E44"/>
    <w:rsid w:val="00CF1F14"/>
    <w:rsid w:val="00CF32F4"/>
    <w:rsid w:val="00CF4B70"/>
    <w:rsid w:val="00D00151"/>
    <w:rsid w:val="00D01ECF"/>
    <w:rsid w:val="00D028D4"/>
    <w:rsid w:val="00D03DA0"/>
    <w:rsid w:val="00D15BA0"/>
    <w:rsid w:val="00D17A38"/>
    <w:rsid w:val="00D17BF6"/>
    <w:rsid w:val="00D2498B"/>
    <w:rsid w:val="00D24ADB"/>
    <w:rsid w:val="00D258D0"/>
    <w:rsid w:val="00D26FD2"/>
    <w:rsid w:val="00D27CEF"/>
    <w:rsid w:val="00D30DCC"/>
    <w:rsid w:val="00D31E3D"/>
    <w:rsid w:val="00D328F9"/>
    <w:rsid w:val="00D33A12"/>
    <w:rsid w:val="00D33C5B"/>
    <w:rsid w:val="00D35F1A"/>
    <w:rsid w:val="00D3721B"/>
    <w:rsid w:val="00D40B9F"/>
    <w:rsid w:val="00D40FBC"/>
    <w:rsid w:val="00D41224"/>
    <w:rsid w:val="00D42AA4"/>
    <w:rsid w:val="00D43C96"/>
    <w:rsid w:val="00D449CA"/>
    <w:rsid w:val="00D451CE"/>
    <w:rsid w:val="00D4703B"/>
    <w:rsid w:val="00D50834"/>
    <w:rsid w:val="00D50CD8"/>
    <w:rsid w:val="00D50E09"/>
    <w:rsid w:val="00D52405"/>
    <w:rsid w:val="00D52BCA"/>
    <w:rsid w:val="00D6112A"/>
    <w:rsid w:val="00D62DD1"/>
    <w:rsid w:val="00D639A4"/>
    <w:rsid w:val="00D63EC2"/>
    <w:rsid w:val="00D64243"/>
    <w:rsid w:val="00D67432"/>
    <w:rsid w:val="00D67B2F"/>
    <w:rsid w:val="00D67F7C"/>
    <w:rsid w:val="00D71DBC"/>
    <w:rsid w:val="00D74863"/>
    <w:rsid w:val="00D76022"/>
    <w:rsid w:val="00D76078"/>
    <w:rsid w:val="00D77880"/>
    <w:rsid w:val="00D77A2A"/>
    <w:rsid w:val="00D80271"/>
    <w:rsid w:val="00D8087F"/>
    <w:rsid w:val="00D85814"/>
    <w:rsid w:val="00D86324"/>
    <w:rsid w:val="00D8784A"/>
    <w:rsid w:val="00D91948"/>
    <w:rsid w:val="00D921B5"/>
    <w:rsid w:val="00D94B4C"/>
    <w:rsid w:val="00D95275"/>
    <w:rsid w:val="00D95E67"/>
    <w:rsid w:val="00D96B43"/>
    <w:rsid w:val="00D97238"/>
    <w:rsid w:val="00D97979"/>
    <w:rsid w:val="00D97993"/>
    <w:rsid w:val="00D97F32"/>
    <w:rsid w:val="00DA0DBA"/>
    <w:rsid w:val="00DA115A"/>
    <w:rsid w:val="00DA1319"/>
    <w:rsid w:val="00DA19C0"/>
    <w:rsid w:val="00DA308A"/>
    <w:rsid w:val="00DA3B20"/>
    <w:rsid w:val="00DA4382"/>
    <w:rsid w:val="00DA4EF5"/>
    <w:rsid w:val="00DA5469"/>
    <w:rsid w:val="00DB1B69"/>
    <w:rsid w:val="00DB2351"/>
    <w:rsid w:val="00DB2664"/>
    <w:rsid w:val="00DB5A15"/>
    <w:rsid w:val="00DB6491"/>
    <w:rsid w:val="00DB6DD3"/>
    <w:rsid w:val="00DB7273"/>
    <w:rsid w:val="00DC1903"/>
    <w:rsid w:val="00DC2244"/>
    <w:rsid w:val="00DC22C4"/>
    <w:rsid w:val="00DC360B"/>
    <w:rsid w:val="00DC3DB1"/>
    <w:rsid w:val="00DC5D0D"/>
    <w:rsid w:val="00DC618E"/>
    <w:rsid w:val="00DC6917"/>
    <w:rsid w:val="00DC7516"/>
    <w:rsid w:val="00DC7E44"/>
    <w:rsid w:val="00DD04CD"/>
    <w:rsid w:val="00DD0CB6"/>
    <w:rsid w:val="00DD2074"/>
    <w:rsid w:val="00DD25EA"/>
    <w:rsid w:val="00DD3089"/>
    <w:rsid w:val="00DD7AAD"/>
    <w:rsid w:val="00DD7D40"/>
    <w:rsid w:val="00DE08EA"/>
    <w:rsid w:val="00DE19E8"/>
    <w:rsid w:val="00DE2D5B"/>
    <w:rsid w:val="00DE4055"/>
    <w:rsid w:val="00DE57B0"/>
    <w:rsid w:val="00DE5AEB"/>
    <w:rsid w:val="00DE6E41"/>
    <w:rsid w:val="00DE771B"/>
    <w:rsid w:val="00DF0FCC"/>
    <w:rsid w:val="00DF118D"/>
    <w:rsid w:val="00DF492F"/>
    <w:rsid w:val="00DF4C19"/>
    <w:rsid w:val="00DF51F5"/>
    <w:rsid w:val="00DF5432"/>
    <w:rsid w:val="00DF5A2C"/>
    <w:rsid w:val="00DF7BB9"/>
    <w:rsid w:val="00E004F4"/>
    <w:rsid w:val="00E038EE"/>
    <w:rsid w:val="00E03D22"/>
    <w:rsid w:val="00E03FE2"/>
    <w:rsid w:val="00E043D1"/>
    <w:rsid w:val="00E05D7F"/>
    <w:rsid w:val="00E0603B"/>
    <w:rsid w:val="00E10D93"/>
    <w:rsid w:val="00E10DB9"/>
    <w:rsid w:val="00E10FAC"/>
    <w:rsid w:val="00E14731"/>
    <w:rsid w:val="00E14F7C"/>
    <w:rsid w:val="00E14F88"/>
    <w:rsid w:val="00E15242"/>
    <w:rsid w:val="00E165A3"/>
    <w:rsid w:val="00E17978"/>
    <w:rsid w:val="00E2151C"/>
    <w:rsid w:val="00E2190D"/>
    <w:rsid w:val="00E21CF9"/>
    <w:rsid w:val="00E22DFB"/>
    <w:rsid w:val="00E24360"/>
    <w:rsid w:val="00E24DB5"/>
    <w:rsid w:val="00E26EDA"/>
    <w:rsid w:val="00E26EE1"/>
    <w:rsid w:val="00E2722C"/>
    <w:rsid w:val="00E30072"/>
    <w:rsid w:val="00E3242A"/>
    <w:rsid w:val="00E32CC3"/>
    <w:rsid w:val="00E33AF9"/>
    <w:rsid w:val="00E34701"/>
    <w:rsid w:val="00E34C2C"/>
    <w:rsid w:val="00E358E8"/>
    <w:rsid w:val="00E35D17"/>
    <w:rsid w:val="00E41D09"/>
    <w:rsid w:val="00E4326E"/>
    <w:rsid w:val="00E43AE6"/>
    <w:rsid w:val="00E43E64"/>
    <w:rsid w:val="00E43F40"/>
    <w:rsid w:val="00E44002"/>
    <w:rsid w:val="00E45142"/>
    <w:rsid w:val="00E4686B"/>
    <w:rsid w:val="00E46B8B"/>
    <w:rsid w:val="00E53E57"/>
    <w:rsid w:val="00E53ED9"/>
    <w:rsid w:val="00E55AA9"/>
    <w:rsid w:val="00E560BC"/>
    <w:rsid w:val="00E57558"/>
    <w:rsid w:val="00E57E92"/>
    <w:rsid w:val="00E6029C"/>
    <w:rsid w:val="00E6165A"/>
    <w:rsid w:val="00E6213A"/>
    <w:rsid w:val="00E6247E"/>
    <w:rsid w:val="00E624B4"/>
    <w:rsid w:val="00E630AC"/>
    <w:rsid w:val="00E639A8"/>
    <w:rsid w:val="00E63B51"/>
    <w:rsid w:val="00E659E8"/>
    <w:rsid w:val="00E6660D"/>
    <w:rsid w:val="00E7064B"/>
    <w:rsid w:val="00E70694"/>
    <w:rsid w:val="00E7215C"/>
    <w:rsid w:val="00E730F0"/>
    <w:rsid w:val="00E74079"/>
    <w:rsid w:val="00E7414C"/>
    <w:rsid w:val="00E75E14"/>
    <w:rsid w:val="00E76A33"/>
    <w:rsid w:val="00E8052E"/>
    <w:rsid w:val="00E81E41"/>
    <w:rsid w:val="00E82998"/>
    <w:rsid w:val="00E82BCF"/>
    <w:rsid w:val="00E835C7"/>
    <w:rsid w:val="00E841DE"/>
    <w:rsid w:val="00E85615"/>
    <w:rsid w:val="00E8645C"/>
    <w:rsid w:val="00E8716E"/>
    <w:rsid w:val="00E875D4"/>
    <w:rsid w:val="00E9157F"/>
    <w:rsid w:val="00E9254A"/>
    <w:rsid w:val="00E9341A"/>
    <w:rsid w:val="00E94460"/>
    <w:rsid w:val="00E957C5"/>
    <w:rsid w:val="00E95862"/>
    <w:rsid w:val="00EA08AC"/>
    <w:rsid w:val="00EA0FFD"/>
    <w:rsid w:val="00EA2481"/>
    <w:rsid w:val="00EA5089"/>
    <w:rsid w:val="00EA60F0"/>
    <w:rsid w:val="00EA6BAB"/>
    <w:rsid w:val="00EA7BD2"/>
    <w:rsid w:val="00EB0923"/>
    <w:rsid w:val="00EB32A1"/>
    <w:rsid w:val="00EB4424"/>
    <w:rsid w:val="00EB754E"/>
    <w:rsid w:val="00EC0F1A"/>
    <w:rsid w:val="00EC150E"/>
    <w:rsid w:val="00EC1CFB"/>
    <w:rsid w:val="00EC2986"/>
    <w:rsid w:val="00EC2E09"/>
    <w:rsid w:val="00EC3BAD"/>
    <w:rsid w:val="00EC4A60"/>
    <w:rsid w:val="00EC4C9D"/>
    <w:rsid w:val="00EC61DA"/>
    <w:rsid w:val="00EC62C2"/>
    <w:rsid w:val="00EC653E"/>
    <w:rsid w:val="00EC6BE5"/>
    <w:rsid w:val="00EC737B"/>
    <w:rsid w:val="00ED0992"/>
    <w:rsid w:val="00ED0BBA"/>
    <w:rsid w:val="00ED1085"/>
    <w:rsid w:val="00ED2B4F"/>
    <w:rsid w:val="00ED2E85"/>
    <w:rsid w:val="00ED3072"/>
    <w:rsid w:val="00ED37ED"/>
    <w:rsid w:val="00ED3A84"/>
    <w:rsid w:val="00ED40E1"/>
    <w:rsid w:val="00ED5BEC"/>
    <w:rsid w:val="00ED6922"/>
    <w:rsid w:val="00ED6DCC"/>
    <w:rsid w:val="00ED735B"/>
    <w:rsid w:val="00ED7DF0"/>
    <w:rsid w:val="00EE0533"/>
    <w:rsid w:val="00EE13C3"/>
    <w:rsid w:val="00EE18EA"/>
    <w:rsid w:val="00EE1C34"/>
    <w:rsid w:val="00EE1E0E"/>
    <w:rsid w:val="00EE2B9B"/>
    <w:rsid w:val="00EE52CD"/>
    <w:rsid w:val="00EE5AC8"/>
    <w:rsid w:val="00EE5AF6"/>
    <w:rsid w:val="00EE5BDC"/>
    <w:rsid w:val="00EE7619"/>
    <w:rsid w:val="00EF07E9"/>
    <w:rsid w:val="00EF0BE6"/>
    <w:rsid w:val="00EF0F2B"/>
    <w:rsid w:val="00EF1BCC"/>
    <w:rsid w:val="00F0013D"/>
    <w:rsid w:val="00F004F3"/>
    <w:rsid w:val="00F013A9"/>
    <w:rsid w:val="00F01A1C"/>
    <w:rsid w:val="00F01C83"/>
    <w:rsid w:val="00F04D55"/>
    <w:rsid w:val="00F05773"/>
    <w:rsid w:val="00F06E1A"/>
    <w:rsid w:val="00F0730E"/>
    <w:rsid w:val="00F07353"/>
    <w:rsid w:val="00F10233"/>
    <w:rsid w:val="00F1027C"/>
    <w:rsid w:val="00F115FC"/>
    <w:rsid w:val="00F1214C"/>
    <w:rsid w:val="00F12491"/>
    <w:rsid w:val="00F129B2"/>
    <w:rsid w:val="00F12B73"/>
    <w:rsid w:val="00F13707"/>
    <w:rsid w:val="00F149DD"/>
    <w:rsid w:val="00F17E1E"/>
    <w:rsid w:val="00F21E9C"/>
    <w:rsid w:val="00F239AB"/>
    <w:rsid w:val="00F24FC8"/>
    <w:rsid w:val="00F254D7"/>
    <w:rsid w:val="00F26FA6"/>
    <w:rsid w:val="00F308C0"/>
    <w:rsid w:val="00F31EA1"/>
    <w:rsid w:val="00F32166"/>
    <w:rsid w:val="00F34DBF"/>
    <w:rsid w:val="00F36154"/>
    <w:rsid w:val="00F365F5"/>
    <w:rsid w:val="00F36BDC"/>
    <w:rsid w:val="00F3734E"/>
    <w:rsid w:val="00F37AC3"/>
    <w:rsid w:val="00F37FA7"/>
    <w:rsid w:val="00F404A5"/>
    <w:rsid w:val="00F4254D"/>
    <w:rsid w:val="00F4284F"/>
    <w:rsid w:val="00F4307E"/>
    <w:rsid w:val="00F45841"/>
    <w:rsid w:val="00F468AA"/>
    <w:rsid w:val="00F469FF"/>
    <w:rsid w:val="00F473D6"/>
    <w:rsid w:val="00F50252"/>
    <w:rsid w:val="00F50A1E"/>
    <w:rsid w:val="00F524CD"/>
    <w:rsid w:val="00F5253A"/>
    <w:rsid w:val="00F5392F"/>
    <w:rsid w:val="00F54486"/>
    <w:rsid w:val="00F56BF5"/>
    <w:rsid w:val="00F57A85"/>
    <w:rsid w:val="00F57C45"/>
    <w:rsid w:val="00F60112"/>
    <w:rsid w:val="00F6097A"/>
    <w:rsid w:val="00F611FA"/>
    <w:rsid w:val="00F61775"/>
    <w:rsid w:val="00F61C7A"/>
    <w:rsid w:val="00F64EB2"/>
    <w:rsid w:val="00F672F1"/>
    <w:rsid w:val="00F67D6B"/>
    <w:rsid w:val="00F70232"/>
    <w:rsid w:val="00F705A0"/>
    <w:rsid w:val="00F70A9F"/>
    <w:rsid w:val="00F717CA"/>
    <w:rsid w:val="00F725B7"/>
    <w:rsid w:val="00F74C88"/>
    <w:rsid w:val="00F75EA3"/>
    <w:rsid w:val="00F80F82"/>
    <w:rsid w:val="00F8104E"/>
    <w:rsid w:val="00F81855"/>
    <w:rsid w:val="00F825ED"/>
    <w:rsid w:val="00F82AB9"/>
    <w:rsid w:val="00F82FFE"/>
    <w:rsid w:val="00F843EE"/>
    <w:rsid w:val="00F849E7"/>
    <w:rsid w:val="00F87A5D"/>
    <w:rsid w:val="00F90CEE"/>
    <w:rsid w:val="00F90E77"/>
    <w:rsid w:val="00F91935"/>
    <w:rsid w:val="00F926E4"/>
    <w:rsid w:val="00F93C4C"/>
    <w:rsid w:val="00F95BD1"/>
    <w:rsid w:val="00FA0B03"/>
    <w:rsid w:val="00FA1243"/>
    <w:rsid w:val="00FA1B9F"/>
    <w:rsid w:val="00FA2858"/>
    <w:rsid w:val="00FA3D14"/>
    <w:rsid w:val="00FA3FA0"/>
    <w:rsid w:val="00FA4097"/>
    <w:rsid w:val="00FA413B"/>
    <w:rsid w:val="00FA4468"/>
    <w:rsid w:val="00FA4D7A"/>
    <w:rsid w:val="00FA590A"/>
    <w:rsid w:val="00FB1D66"/>
    <w:rsid w:val="00FB1D9E"/>
    <w:rsid w:val="00FB3184"/>
    <w:rsid w:val="00FB48E0"/>
    <w:rsid w:val="00FB4D7D"/>
    <w:rsid w:val="00FB5FE6"/>
    <w:rsid w:val="00FB629C"/>
    <w:rsid w:val="00FB71A7"/>
    <w:rsid w:val="00FC13D4"/>
    <w:rsid w:val="00FC2939"/>
    <w:rsid w:val="00FC2D15"/>
    <w:rsid w:val="00FD2966"/>
    <w:rsid w:val="00FD3282"/>
    <w:rsid w:val="00FD3CEA"/>
    <w:rsid w:val="00FD4FE6"/>
    <w:rsid w:val="00FD58B7"/>
    <w:rsid w:val="00FD6C38"/>
    <w:rsid w:val="00FD7C03"/>
    <w:rsid w:val="00FE1D75"/>
    <w:rsid w:val="00FE1EC5"/>
    <w:rsid w:val="00FE224C"/>
    <w:rsid w:val="00FE263B"/>
    <w:rsid w:val="00FE36A8"/>
    <w:rsid w:val="00FE38CF"/>
    <w:rsid w:val="00FE3C6D"/>
    <w:rsid w:val="00FE4128"/>
    <w:rsid w:val="00FE4474"/>
    <w:rsid w:val="00FE4764"/>
    <w:rsid w:val="00FE56B7"/>
    <w:rsid w:val="00FE620B"/>
    <w:rsid w:val="00FF0930"/>
    <w:rsid w:val="00FF120C"/>
    <w:rsid w:val="00FF2805"/>
    <w:rsid w:val="00FF5008"/>
    <w:rsid w:val="00FF5D29"/>
    <w:rsid w:val="00FF7071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91C6E"/>
  <w15:chartTrackingRefBased/>
  <w15:docId w15:val="{61693783-EB64-41D9-8EAC-988A5FFE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456"/>
    <w:pPr>
      <w:bidi/>
      <w:spacing w:after="240" w:line="240" w:lineRule="auto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0C69C7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0C6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7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09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7313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2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43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48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1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08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7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72132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9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707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citechdaily.com/images/Galaxy-NGC-1559.jpg" TargetMode="External"/><Relationship Id="rId4" Type="http://schemas.openxmlformats.org/officeDocument/2006/relationships/hyperlink" Target="https://scitechdaily.com/the-light-of-knowledge-hubbles-stunning-new-view-into-the-reticul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Nahum Shereshevsky</dc:creator>
  <cp:keywords/>
  <dc:description/>
  <cp:lastModifiedBy>Nahum Shereshevsky</cp:lastModifiedBy>
  <cp:revision>6</cp:revision>
  <dcterms:created xsi:type="dcterms:W3CDTF">2024-09-16T18:09:00Z</dcterms:created>
  <dcterms:modified xsi:type="dcterms:W3CDTF">2024-09-16T18:12:00Z</dcterms:modified>
</cp:coreProperties>
</file>